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681"/>
        <w:gridCol w:w="992"/>
        <w:gridCol w:w="10348"/>
      </w:tblGrid>
      <w:tr w:rsidR="001D6B1D" w:rsidRPr="008F22BB" w14:paraId="3CF414B5" w14:textId="77777777" w:rsidTr="001D6B1D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4C97993" w14:textId="3CDA6220" w:rsidR="001D6B1D" w:rsidRPr="001D6B1D" w:rsidRDefault="001D6B1D" w:rsidP="001D6B1D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 xml:space="preserve">Anno Accademico 2023/24                   </w:t>
            </w:r>
          </w:p>
        </w:tc>
        <w:tc>
          <w:tcPr>
            <w:tcW w:w="10348" w:type="dxa"/>
          </w:tcPr>
          <w:p w14:paraId="25836630" w14:textId="20F34A7B" w:rsidR="001D6B1D" w:rsidRPr="001D6B1D" w:rsidRDefault="001D6B1D" w:rsidP="001D6B1D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b/>
                <w:sz w:val="36"/>
                <w:szCs w:val="36"/>
                <w:u w:val="single"/>
              </w:rPr>
              <w:t>Tutor clinico</w:t>
            </w:r>
            <w:r w:rsidRPr="001D6B1D">
              <w:rPr>
                <w:b/>
                <w:sz w:val="36"/>
                <w:szCs w:val="36"/>
              </w:rPr>
              <w:t xml:space="preserve">: </w:t>
            </w:r>
            <w:r w:rsidRPr="001D6B1D">
              <w:rPr>
                <w:b/>
                <w:sz w:val="20"/>
                <w:szCs w:val="20"/>
              </w:rPr>
              <w:t>Cognome Nome</w:t>
            </w:r>
          </w:p>
        </w:tc>
      </w:tr>
      <w:tr w:rsidR="00243A93" w:rsidRPr="008F22BB" w14:paraId="1B07159F" w14:textId="77777777" w:rsidTr="00A92F61">
        <w:tc>
          <w:tcPr>
            <w:tcW w:w="3681" w:type="dxa"/>
          </w:tcPr>
          <w:p w14:paraId="7ACB325A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Studente</w:t>
            </w:r>
          </w:p>
        </w:tc>
        <w:tc>
          <w:tcPr>
            <w:tcW w:w="11340" w:type="dxa"/>
            <w:gridSpan w:val="2"/>
          </w:tcPr>
          <w:p w14:paraId="6057954A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562466D5" w14:textId="77777777" w:rsidTr="00A92F61">
        <w:tc>
          <w:tcPr>
            <w:tcW w:w="3681" w:type="dxa"/>
          </w:tcPr>
          <w:p w14:paraId="79D53127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Matricola</w:t>
            </w:r>
          </w:p>
        </w:tc>
        <w:tc>
          <w:tcPr>
            <w:tcW w:w="11340" w:type="dxa"/>
            <w:gridSpan w:val="2"/>
          </w:tcPr>
          <w:p w14:paraId="02CB8E72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35FCE3D8" w14:textId="77777777" w:rsidTr="00A92F61">
        <w:tc>
          <w:tcPr>
            <w:tcW w:w="3681" w:type="dxa"/>
          </w:tcPr>
          <w:p w14:paraId="4D89D4CB" w14:textId="2B2B3EDE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 xml:space="preserve">Servizio / </w:t>
            </w:r>
            <w:r w:rsidR="008B66DB" w:rsidRPr="001D6B1D">
              <w:rPr>
                <w:rFonts w:cstheme="minorHAnsi"/>
                <w:b/>
                <w:sz w:val="36"/>
                <w:szCs w:val="36"/>
              </w:rPr>
              <w:t>S.C.</w:t>
            </w:r>
          </w:p>
        </w:tc>
        <w:tc>
          <w:tcPr>
            <w:tcW w:w="11340" w:type="dxa"/>
            <w:gridSpan w:val="2"/>
          </w:tcPr>
          <w:p w14:paraId="3BB5514E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A92F61" w:rsidRPr="008F22BB" w14:paraId="0867632B" w14:textId="77777777" w:rsidTr="00A92F61">
        <w:tc>
          <w:tcPr>
            <w:tcW w:w="3681" w:type="dxa"/>
          </w:tcPr>
          <w:p w14:paraId="41BDAC63" w14:textId="77777777" w:rsidR="00A92F61" w:rsidRPr="001D6B1D" w:rsidRDefault="00FE3CDB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Azienda</w:t>
            </w:r>
          </w:p>
        </w:tc>
        <w:tc>
          <w:tcPr>
            <w:tcW w:w="11340" w:type="dxa"/>
            <w:gridSpan w:val="2"/>
          </w:tcPr>
          <w:p w14:paraId="248B206B" w14:textId="77777777" w:rsidR="00A92F61" w:rsidRPr="001D6B1D" w:rsidRDefault="00A92F61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35D313CB" w14:textId="77777777" w:rsidTr="00A92F61">
        <w:tc>
          <w:tcPr>
            <w:tcW w:w="3681" w:type="dxa"/>
          </w:tcPr>
          <w:p w14:paraId="0154283D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Periodo</w:t>
            </w:r>
          </w:p>
        </w:tc>
        <w:tc>
          <w:tcPr>
            <w:tcW w:w="11340" w:type="dxa"/>
            <w:gridSpan w:val="2"/>
          </w:tcPr>
          <w:p w14:paraId="149867CE" w14:textId="146B87F9" w:rsidR="00243A93" w:rsidRPr="001D6B1D" w:rsidRDefault="00243A93" w:rsidP="00363440">
            <w:pPr>
              <w:rPr>
                <w:rFonts w:cstheme="minorHAnsi"/>
                <w:sz w:val="36"/>
                <w:szCs w:val="36"/>
              </w:rPr>
            </w:pPr>
            <w:r w:rsidRPr="001D6B1D">
              <w:rPr>
                <w:rFonts w:cstheme="minorHAnsi"/>
                <w:sz w:val="36"/>
                <w:szCs w:val="36"/>
              </w:rPr>
              <w:t>Dal__________ Al _________</w:t>
            </w:r>
            <w:r w:rsidR="00261DFF" w:rsidRPr="001D6B1D">
              <w:rPr>
                <w:rFonts w:cstheme="minorHAnsi"/>
                <w:sz w:val="36"/>
                <w:szCs w:val="36"/>
              </w:rPr>
              <w:t xml:space="preserve">       Numero ore previste _________</w:t>
            </w:r>
          </w:p>
        </w:tc>
      </w:tr>
    </w:tbl>
    <w:p w14:paraId="286ED400" w14:textId="77777777" w:rsidR="00A92F61" w:rsidRPr="00B47BB9" w:rsidRDefault="00A92F61" w:rsidP="00A92F61">
      <w:pPr>
        <w:rPr>
          <w:rFonts w:cstheme="minorHAnsi"/>
          <w:b/>
          <w:bCs/>
          <w:sz w:val="40"/>
          <w:szCs w:val="40"/>
        </w:rPr>
      </w:pPr>
      <w:r w:rsidRPr="00B47BB9">
        <w:rPr>
          <w:rFonts w:cstheme="minorHAnsi"/>
          <w:b/>
          <w:bCs/>
          <w:sz w:val="40"/>
          <w:szCs w:val="40"/>
        </w:rPr>
        <w:t>OBIETTIVI ATTESI DAL TIROCINIO: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689"/>
        <w:gridCol w:w="12303"/>
      </w:tblGrid>
      <w:tr w:rsidR="00422CA2" w14:paraId="2FB89B0A" w14:textId="77777777" w:rsidTr="00FE3CDB">
        <w:trPr>
          <w:trHeight w:val="295"/>
        </w:trPr>
        <w:tc>
          <w:tcPr>
            <w:tcW w:w="2689" w:type="dxa"/>
            <w:vMerge w:val="restart"/>
          </w:tcPr>
          <w:p w14:paraId="3EC7B946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PRIMA SETTIMANA:</w:t>
            </w:r>
          </w:p>
        </w:tc>
        <w:tc>
          <w:tcPr>
            <w:tcW w:w="12303" w:type="dxa"/>
          </w:tcPr>
          <w:p w14:paraId="507F838F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1B91E4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1F80AEB5" w14:textId="77777777" w:rsidTr="00FE3CDB">
        <w:tc>
          <w:tcPr>
            <w:tcW w:w="2689" w:type="dxa"/>
            <w:vMerge/>
          </w:tcPr>
          <w:p w14:paraId="5820A5D9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6E6F0B2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876027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21207715" w14:textId="77777777" w:rsidTr="00FE3CDB">
        <w:tc>
          <w:tcPr>
            <w:tcW w:w="2689" w:type="dxa"/>
            <w:vMerge/>
          </w:tcPr>
          <w:p w14:paraId="26BB1705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24ACBE26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26ED64F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4C2B554D" w14:textId="77777777" w:rsidTr="00FE3CDB">
        <w:tc>
          <w:tcPr>
            <w:tcW w:w="2689" w:type="dxa"/>
            <w:vMerge w:val="restart"/>
          </w:tcPr>
          <w:p w14:paraId="75852722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SECONDA SETTIMANA:</w:t>
            </w:r>
          </w:p>
        </w:tc>
        <w:tc>
          <w:tcPr>
            <w:tcW w:w="12303" w:type="dxa"/>
          </w:tcPr>
          <w:p w14:paraId="12077759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3B40A3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3F23C83D" w14:textId="77777777" w:rsidTr="00FE3CDB">
        <w:tc>
          <w:tcPr>
            <w:tcW w:w="2689" w:type="dxa"/>
            <w:vMerge/>
          </w:tcPr>
          <w:p w14:paraId="35744BA2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37A4602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864577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0E42320E" w14:textId="77777777" w:rsidTr="00FE3CDB">
        <w:tc>
          <w:tcPr>
            <w:tcW w:w="2689" w:type="dxa"/>
            <w:vMerge/>
          </w:tcPr>
          <w:p w14:paraId="5AC5961D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4DC88CD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1CBB16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6B8F3AD6" w14:textId="77777777" w:rsidTr="00FE3CDB">
        <w:tc>
          <w:tcPr>
            <w:tcW w:w="2689" w:type="dxa"/>
            <w:vMerge w:val="restart"/>
          </w:tcPr>
          <w:p w14:paraId="1C870E9E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TERZA SETTIMANA:</w:t>
            </w:r>
          </w:p>
        </w:tc>
        <w:tc>
          <w:tcPr>
            <w:tcW w:w="12303" w:type="dxa"/>
          </w:tcPr>
          <w:p w14:paraId="5B7904A7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487A7A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517CBD3B" w14:textId="77777777" w:rsidTr="00FE3CDB">
        <w:tc>
          <w:tcPr>
            <w:tcW w:w="2689" w:type="dxa"/>
            <w:vMerge/>
          </w:tcPr>
          <w:p w14:paraId="70D11D7F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CB44EE3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6597C9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7D6EA1A8" w14:textId="77777777" w:rsidTr="00FE3CDB">
        <w:tc>
          <w:tcPr>
            <w:tcW w:w="2689" w:type="dxa"/>
            <w:vMerge/>
          </w:tcPr>
          <w:p w14:paraId="397457A7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3C433A99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5365A1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3BFAA9F5" w14:textId="77777777" w:rsidTr="00FE3CDB">
        <w:tc>
          <w:tcPr>
            <w:tcW w:w="2689" w:type="dxa"/>
            <w:vMerge w:val="restart"/>
          </w:tcPr>
          <w:p w14:paraId="183CB7E0" w14:textId="77777777" w:rsidR="00422CA2" w:rsidRPr="00B47BB9" w:rsidRDefault="00422CA2" w:rsidP="00422CA2">
            <w:pPr>
              <w:rPr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QUARTA SETTIMANA:</w:t>
            </w:r>
          </w:p>
        </w:tc>
        <w:tc>
          <w:tcPr>
            <w:tcW w:w="12303" w:type="dxa"/>
          </w:tcPr>
          <w:p w14:paraId="0CD7E71F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66BA01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4AA606E4" w14:textId="77777777" w:rsidTr="00FE3CDB">
        <w:trPr>
          <w:trHeight w:val="164"/>
        </w:trPr>
        <w:tc>
          <w:tcPr>
            <w:tcW w:w="2689" w:type="dxa"/>
            <w:vMerge/>
          </w:tcPr>
          <w:p w14:paraId="1A56DD92" w14:textId="77777777" w:rsidR="00422CA2" w:rsidRDefault="00422CA2" w:rsidP="00243A93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2303" w:type="dxa"/>
          </w:tcPr>
          <w:p w14:paraId="1896934B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7EDB0C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6BCB8049" w14:textId="77777777" w:rsidTr="00FE3CDB">
        <w:trPr>
          <w:trHeight w:val="34"/>
        </w:trPr>
        <w:tc>
          <w:tcPr>
            <w:tcW w:w="2689" w:type="dxa"/>
            <w:vMerge/>
          </w:tcPr>
          <w:p w14:paraId="5E63471F" w14:textId="77777777" w:rsidR="00422CA2" w:rsidRDefault="00422CA2" w:rsidP="00243A93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2303" w:type="dxa"/>
          </w:tcPr>
          <w:p w14:paraId="51CA4AEE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AC587D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D19251D" w14:textId="77777777" w:rsidR="00243A93" w:rsidRPr="008F22BB" w:rsidRDefault="00FE3CDB" w:rsidP="00243A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Raggiungimento obiettivi </w:t>
      </w:r>
      <w:r w:rsidRPr="00FE3CDB">
        <w:rPr>
          <w:b/>
          <w:bCs/>
          <w:i/>
          <w:sz w:val="32"/>
          <w:szCs w:val="32"/>
        </w:rPr>
        <w:t>(giudizio i</w:t>
      </w:r>
      <w:r w:rsidR="00243A93" w:rsidRPr="00FE3CDB">
        <w:rPr>
          <w:b/>
          <w:bCs/>
          <w:i/>
          <w:sz w:val="32"/>
          <w:szCs w:val="32"/>
        </w:rPr>
        <w:t>ntermedio</w:t>
      </w:r>
      <w:r w:rsidRPr="00FE3CDB">
        <w:rPr>
          <w:b/>
          <w:bCs/>
          <w:i/>
          <w:sz w:val="32"/>
          <w:szCs w:val="32"/>
        </w:rPr>
        <w:t>)</w:t>
      </w:r>
      <w:r w:rsidR="00243A93" w:rsidRPr="008F22BB">
        <w:rPr>
          <w:b/>
          <w:bCs/>
          <w:sz w:val="44"/>
          <w:szCs w:val="44"/>
        </w:rPr>
        <w:t>: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086"/>
        <w:gridCol w:w="1403"/>
        <w:gridCol w:w="1705"/>
        <w:gridCol w:w="999"/>
        <w:gridCol w:w="1283"/>
        <w:gridCol w:w="1208"/>
        <w:gridCol w:w="999"/>
        <w:gridCol w:w="1283"/>
        <w:gridCol w:w="1193"/>
        <w:gridCol w:w="999"/>
        <w:gridCol w:w="1283"/>
        <w:gridCol w:w="1580"/>
      </w:tblGrid>
      <w:tr w:rsidR="00A92F61" w14:paraId="77A8C23B" w14:textId="77777777" w:rsidTr="00FE3CDB">
        <w:tc>
          <w:tcPr>
            <w:tcW w:w="4194" w:type="dxa"/>
            <w:gridSpan w:val="3"/>
          </w:tcPr>
          <w:p w14:paraId="28B1AAB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Prima settimana</w:t>
            </w:r>
          </w:p>
        </w:tc>
        <w:tc>
          <w:tcPr>
            <w:tcW w:w="3490" w:type="dxa"/>
            <w:gridSpan w:val="3"/>
          </w:tcPr>
          <w:p w14:paraId="42EF1EE0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Seconda settimana</w:t>
            </w:r>
          </w:p>
        </w:tc>
        <w:tc>
          <w:tcPr>
            <w:tcW w:w="3475" w:type="dxa"/>
            <w:gridSpan w:val="3"/>
          </w:tcPr>
          <w:p w14:paraId="6A803C8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Terza settimana</w:t>
            </w:r>
          </w:p>
        </w:tc>
        <w:tc>
          <w:tcPr>
            <w:tcW w:w="3862" w:type="dxa"/>
            <w:gridSpan w:val="3"/>
          </w:tcPr>
          <w:p w14:paraId="549F205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Quarta settimana</w:t>
            </w:r>
          </w:p>
        </w:tc>
      </w:tr>
      <w:tr w:rsidR="00FE3CDB" w14:paraId="2F6F1030" w14:textId="77777777" w:rsidTr="00FE3CDB">
        <w:tc>
          <w:tcPr>
            <w:tcW w:w="1086" w:type="dxa"/>
          </w:tcPr>
          <w:p w14:paraId="203051B7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403" w:type="dxa"/>
          </w:tcPr>
          <w:p w14:paraId="78BB8BC1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705" w:type="dxa"/>
          </w:tcPr>
          <w:p w14:paraId="4DED66BF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278B7C23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2D2620E2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2AC85399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208" w:type="dxa"/>
          </w:tcPr>
          <w:p w14:paraId="623BD1B9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2BE98871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39240F8C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3775460D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193" w:type="dxa"/>
          </w:tcPr>
          <w:p w14:paraId="290D328C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7A58E5D2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3F7595A3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1CFA5ADE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580" w:type="dxa"/>
          </w:tcPr>
          <w:p w14:paraId="4B7CC985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0D4BC91D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3CDB" w14:paraId="135F6FAF" w14:textId="77777777" w:rsidTr="00EE22F7">
        <w:tc>
          <w:tcPr>
            <w:tcW w:w="1086" w:type="dxa"/>
          </w:tcPr>
          <w:p w14:paraId="52CCD32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CE926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DD4766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2AD02617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0E5208D1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7C28DFD6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4720117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344C1F9C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676581C8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3C30B4E4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986380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82DE2B7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F61" w14:paraId="0039E332" w14:textId="77777777" w:rsidTr="00FE3CDB">
        <w:tc>
          <w:tcPr>
            <w:tcW w:w="4194" w:type="dxa"/>
            <w:gridSpan w:val="3"/>
          </w:tcPr>
          <w:p w14:paraId="4F4C40F3" w14:textId="77777777" w:rsidR="00137DFE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3B6482D8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0" w:type="dxa"/>
            <w:gridSpan w:val="3"/>
          </w:tcPr>
          <w:p w14:paraId="19FC66C5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2FF664B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gridSpan w:val="3"/>
          </w:tcPr>
          <w:p w14:paraId="1B03ECBE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09DEFEC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  <w:gridSpan w:val="3"/>
          </w:tcPr>
          <w:p w14:paraId="4609F25F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6A404DA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5AD212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7CDA2CC" w14:textId="77777777" w:rsidR="00243A93" w:rsidRDefault="00243A93" w:rsidP="007A335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9793"/>
        <w:gridCol w:w="1577"/>
        <w:gridCol w:w="1535"/>
        <w:gridCol w:w="982"/>
        <w:gridCol w:w="1134"/>
      </w:tblGrid>
      <w:tr w:rsidR="002B1EC7" w:rsidRPr="00C955CC" w14:paraId="19051E29" w14:textId="77777777" w:rsidTr="00271AA9">
        <w:tc>
          <w:tcPr>
            <w:tcW w:w="15021" w:type="dxa"/>
            <w:gridSpan w:val="5"/>
            <w:shd w:val="clear" w:color="auto" w:fill="000000" w:themeFill="text1"/>
          </w:tcPr>
          <w:p w14:paraId="78B6D48D" w14:textId="77777777" w:rsidR="002B1EC7" w:rsidRPr="002B1EC7" w:rsidRDefault="002B1EC7" w:rsidP="00134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2B1EC7"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>SCHEDA DI VALUTAZIONE DELL’APPRENDIMENTO CLINICO</w:t>
            </w:r>
          </w:p>
        </w:tc>
      </w:tr>
      <w:tr w:rsidR="00DB338A" w:rsidRPr="00C955CC" w14:paraId="0DE59721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7462C4F6" w14:textId="77777777" w:rsidR="005D26C4" w:rsidRPr="008F22BB" w:rsidRDefault="005D26C4" w:rsidP="002B1EC7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>1- AREA ORGANIZZATIVA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0C2B08CE" w14:textId="6315F38E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 w:rsidR="008D13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69FD8EFD" w14:textId="4076802B" w:rsidR="005D26C4" w:rsidRPr="00C955CC" w:rsidRDefault="00CD252F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26C4"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3F637D0A" w14:textId="77777777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6C0CF82" w14:textId="5C2D74B6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 w:rsidR="008D13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5EB00F3" w14:textId="77777777" w:rsidTr="008D13B5">
        <w:tc>
          <w:tcPr>
            <w:tcW w:w="9793" w:type="dxa"/>
          </w:tcPr>
          <w:p w14:paraId="3BE38BDB" w14:textId="77777777" w:rsidR="005D26C4" w:rsidRPr="00B30F15" w:rsidRDefault="005D26C4" w:rsidP="005D26C4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Si orienta negli spazi dell’Unità Operativa, conosce la disposizione del materiale per l’assistenza e lo utilizza in maniera razionale.</w:t>
            </w:r>
          </w:p>
        </w:tc>
        <w:tc>
          <w:tcPr>
            <w:tcW w:w="1577" w:type="dxa"/>
          </w:tcPr>
          <w:p w14:paraId="2379133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E424A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14:paraId="296054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FF0E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8A" w:rsidRPr="00C955CC" w14:paraId="09223F5F" w14:textId="77777777" w:rsidTr="008D13B5">
        <w:tc>
          <w:tcPr>
            <w:tcW w:w="9793" w:type="dxa"/>
          </w:tcPr>
          <w:p w14:paraId="03905B7F" w14:textId="77777777" w:rsidR="005D26C4" w:rsidRPr="00B30F15" w:rsidRDefault="0002105E" w:rsidP="00FE3CDB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Distingue ruoli e responsabilità delle figure sanitarie all’interno dell’equipe assistenziale.</w:t>
            </w:r>
          </w:p>
        </w:tc>
        <w:tc>
          <w:tcPr>
            <w:tcW w:w="1577" w:type="dxa"/>
          </w:tcPr>
          <w:p w14:paraId="5412DC38" w14:textId="77777777" w:rsidR="005D26C4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973C50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EF1BF7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14:paraId="0B4A785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6979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8A" w:rsidRPr="00C955CC" w14:paraId="4B91551C" w14:textId="77777777" w:rsidTr="008D13B5">
        <w:tc>
          <w:tcPr>
            <w:tcW w:w="9793" w:type="dxa"/>
          </w:tcPr>
          <w:p w14:paraId="01E5C5E1" w14:textId="77777777" w:rsidR="005D26C4" w:rsidRPr="00B30F15" w:rsidRDefault="0002105E" w:rsidP="00FE3CD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30F15">
              <w:rPr>
                <w:rFonts w:cstheme="minorHAnsi"/>
                <w:sz w:val="24"/>
                <w:szCs w:val="24"/>
              </w:rPr>
              <w:t>E’</w:t>
            </w:r>
            <w:proofErr w:type="gramEnd"/>
            <w:r w:rsidRPr="00B30F15">
              <w:rPr>
                <w:rFonts w:cstheme="minorHAnsi"/>
                <w:sz w:val="24"/>
                <w:szCs w:val="24"/>
              </w:rPr>
              <w:t xml:space="preserve"> in grado di descrivere la tipologia dell’utenza afferente all’Unità Operativa elencando i piani assistenziali normalmente svolti</w:t>
            </w:r>
            <w:r w:rsidR="00A267DE" w:rsidRPr="00B30F15">
              <w:rPr>
                <w:rFonts w:cstheme="minorHAnsi"/>
                <w:sz w:val="24"/>
                <w:szCs w:val="24"/>
              </w:rPr>
              <w:t xml:space="preserve"> ed i casi clinici più comuni</w:t>
            </w:r>
            <w:r w:rsidRPr="00B30F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66E4FC3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9AC9BA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DC460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898F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38DBEC8" w14:textId="77777777" w:rsidTr="008D13B5">
        <w:tc>
          <w:tcPr>
            <w:tcW w:w="9793" w:type="dxa"/>
          </w:tcPr>
          <w:p w14:paraId="217AE60B" w14:textId="77777777" w:rsidR="005D26C4" w:rsidRPr="00B30F15" w:rsidRDefault="0002105E" w:rsidP="00FE3C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Documenta l’assistenza infermieristica erogata utilizzando i sistemi informa</w:t>
            </w:r>
            <w:r w:rsidR="00682B74" w:rsidRPr="00B30F15">
              <w:rPr>
                <w:rFonts w:cstheme="minorHAnsi"/>
                <w:sz w:val="24"/>
                <w:szCs w:val="24"/>
              </w:rPr>
              <w:t>tivi cartacei ed informatici di supporto all’assistenza</w:t>
            </w:r>
            <w:r w:rsidR="00C53F54" w:rsidRPr="00B30F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02D809C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4FC636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17E11C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DDCD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C6AB2C0" w14:textId="77777777" w:rsidTr="008D13B5">
        <w:tc>
          <w:tcPr>
            <w:tcW w:w="9793" w:type="dxa"/>
          </w:tcPr>
          <w:p w14:paraId="5FDCCB9B" w14:textId="77777777" w:rsidR="005D26C4" w:rsidRPr="00B30F15" w:rsidRDefault="00682B74" w:rsidP="00FE3CDB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Lavora in modo integrato nell’equipe rispettando gli ambiti di competenza</w:t>
            </w:r>
            <w:r w:rsidR="00FE3CDB" w:rsidRPr="00B30F15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FE3CDB" w:rsidRPr="00B30F15">
              <w:rPr>
                <w:rFonts w:cstheme="minorHAnsi"/>
                <w:sz w:val="24"/>
                <w:szCs w:val="24"/>
              </w:rPr>
              <w:t>nella consapevolezza delle specificità dei diversi ruoli.</w:t>
            </w:r>
          </w:p>
        </w:tc>
        <w:tc>
          <w:tcPr>
            <w:tcW w:w="1577" w:type="dxa"/>
          </w:tcPr>
          <w:p w14:paraId="347BE80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82266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C07CB3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B73E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575F874" w14:textId="77777777" w:rsidTr="008D13B5">
        <w:tc>
          <w:tcPr>
            <w:tcW w:w="9793" w:type="dxa"/>
          </w:tcPr>
          <w:p w14:paraId="745821F4" w14:textId="77777777" w:rsidR="005D26C4" w:rsidRPr="00B30F15" w:rsidRDefault="00C955CC" w:rsidP="00B30F15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Assicura un ambiente fisico e psicosociale efficace per la sicurezza dei pazienti.</w:t>
            </w:r>
          </w:p>
        </w:tc>
        <w:tc>
          <w:tcPr>
            <w:tcW w:w="1577" w:type="dxa"/>
          </w:tcPr>
          <w:p w14:paraId="741B72EE" w14:textId="77777777" w:rsidR="005D26C4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151BB5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D4C35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5709F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54FD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2A15DC4" w14:textId="77777777" w:rsidTr="008D13B5">
        <w:tc>
          <w:tcPr>
            <w:tcW w:w="9793" w:type="dxa"/>
          </w:tcPr>
          <w:p w14:paraId="69C936D5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sz w:val="24"/>
                <w:szCs w:val="24"/>
              </w:rPr>
              <w:t>Adotta strategie di prevenzione del rischio infettivo, precauzioni per la movimentazione manuale dei carichi ed utilizza pratiche di protezione dal rischio fisico, chimico e biologico nei luoghi di lavoro</w:t>
            </w:r>
          </w:p>
        </w:tc>
        <w:tc>
          <w:tcPr>
            <w:tcW w:w="1577" w:type="dxa"/>
          </w:tcPr>
          <w:p w14:paraId="67496829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62DE47C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A318A1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49913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ACA4C72" w14:textId="77777777" w:rsidTr="008D13B5">
        <w:tc>
          <w:tcPr>
            <w:tcW w:w="9793" w:type="dxa"/>
          </w:tcPr>
          <w:p w14:paraId="794C666C" w14:textId="77777777" w:rsidR="00B47BB9" w:rsidRDefault="00A267DE" w:rsidP="00C53F54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lastRenderedPageBreak/>
              <w:t>Gestisce</w:t>
            </w:r>
            <w:r w:rsidR="00C955CC" w:rsidRPr="00B30F15">
              <w:rPr>
                <w:rFonts w:cstheme="minorHAnsi"/>
                <w:bCs/>
                <w:sz w:val="24"/>
                <w:szCs w:val="24"/>
              </w:rPr>
              <w:t xml:space="preserve"> interv</w:t>
            </w:r>
            <w:r w:rsidR="00486A26" w:rsidRPr="00B30F15">
              <w:rPr>
                <w:rFonts w:cstheme="minorHAnsi"/>
                <w:bCs/>
                <w:sz w:val="24"/>
                <w:szCs w:val="24"/>
              </w:rPr>
              <w:t>enti assistenziali di prevenzione rivolti alle persone assistite, alla famiglia e alla comunità.</w:t>
            </w:r>
          </w:p>
          <w:p w14:paraId="4A0FA2DB" w14:textId="19B2BEBF" w:rsidR="008D13B5" w:rsidRPr="00B30F15" w:rsidRDefault="008D13B5" w:rsidP="00C53F5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54E777A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E7636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DDCE5F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F317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0C1433A1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4DE3888E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-  AREA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METOLOGICO ASSISTENZIALE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2CFA92F1" w14:textId="0D69AD25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23E3FBD9" w14:textId="493CFB6F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7C417491" w14:textId="21DCAADC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621DC7A" w14:textId="1C7EBE3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01CEACA" w14:textId="77777777" w:rsidTr="008D13B5">
        <w:tc>
          <w:tcPr>
            <w:tcW w:w="9793" w:type="dxa"/>
          </w:tcPr>
          <w:p w14:paraId="7E0D4BFA" w14:textId="0302308E" w:rsidR="005D26C4" w:rsidRPr="00B30F15" w:rsidRDefault="00C27DF8" w:rsidP="00B30F15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B30F15">
              <w:rPr>
                <w:rFonts w:cstheme="minorHAnsi"/>
                <w:bCs/>
                <w:sz w:val="24"/>
                <w:szCs w:val="24"/>
              </w:rPr>
              <w:t>E’</w:t>
            </w:r>
            <w:proofErr w:type="gramEnd"/>
            <w:r w:rsidRPr="00B30F15">
              <w:rPr>
                <w:rFonts w:cstheme="minorHAnsi"/>
                <w:bCs/>
                <w:sz w:val="24"/>
                <w:szCs w:val="24"/>
              </w:rPr>
              <w:t xml:space="preserve"> in grado di identificare i bisogn</w:t>
            </w:r>
            <w:r w:rsidR="006610D3" w:rsidRPr="00B30F15">
              <w:rPr>
                <w:rFonts w:cstheme="minorHAnsi"/>
                <w:bCs/>
                <w:sz w:val="24"/>
                <w:szCs w:val="24"/>
              </w:rPr>
              <w:t>i di salute utilizzando il processo di assistenza infermieristica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B30F15" w:rsidRPr="00B30F15">
              <w:rPr>
                <w:sz w:val="24"/>
                <w:szCs w:val="24"/>
              </w:rPr>
              <w:t>Accertamento - Diagnosi infermieristica - Pianificazione – Attuazione - Valutazione.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5F28A14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4BF99D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57D119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9855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3D5EF8C" w14:textId="77777777" w:rsidTr="008D13B5">
        <w:tc>
          <w:tcPr>
            <w:tcW w:w="9793" w:type="dxa"/>
          </w:tcPr>
          <w:p w14:paraId="50682A36" w14:textId="77777777" w:rsidR="005D26C4" w:rsidRPr="00B30F15" w:rsidRDefault="00B30F15" w:rsidP="00B30F1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sz w:val="24"/>
                <w:szCs w:val="24"/>
              </w:rPr>
              <w:t>Conduce l’accertamento infermieristico raccogliendo i dati, soggettivi e oggettivi, utili per progettare gli obiettivi di salute da perseguire</w:t>
            </w:r>
            <w:r w:rsidRPr="00B30F15">
              <w:rPr>
                <w:rStyle w:val="Rimandonotaapidipagina"/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472849D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FA65A8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BEB020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A518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FFBABC3" w14:textId="77777777" w:rsidTr="008D13B5">
        <w:tc>
          <w:tcPr>
            <w:tcW w:w="9793" w:type="dxa"/>
          </w:tcPr>
          <w:p w14:paraId="0153A95A" w14:textId="77777777" w:rsidR="005D26C4" w:rsidRDefault="007A666B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Concorda con il tutor quali pazienti prendere in carico e vi si attiene</w:t>
            </w:r>
            <w:r w:rsidR="00660B24" w:rsidRPr="00B30F1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1948CDC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3AEC790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CEB4A0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984E42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0DF8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94BDE70" w14:textId="77777777" w:rsidTr="008D13B5">
        <w:tc>
          <w:tcPr>
            <w:tcW w:w="9793" w:type="dxa"/>
          </w:tcPr>
          <w:p w14:paraId="04F92565" w14:textId="77777777" w:rsidR="005D26C4" w:rsidRPr="00B30F15" w:rsidRDefault="00660B24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Dimostra di aver acquisito</w:t>
            </w:r>
            <w:r w:rsidR="007A666B" w:rsidRPr="00B30F15">
              <w:rPr>
                <w:rFonts w:cstheme="minorHAnsi"/>
                <w:bCs/>
                <w:sz w:val="24"/>
                <w:szCs w:val="24"/>
              </w:rPr>
              <w:t xml:space="preserve"> le conoscenze teoriche per eseguire correttamente le procedure specifiche dell’Unità operativa.</w:t>
            </w:r>
          </w:p>
        </w:tc>
        <w:tc>
          <w:tcPr>
            <w:tcW w:w="1577" w:type="dxa"/>
          </w:tcPr>
          <w:p w14:paraId="651C471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E02E6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B61C2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8E73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41EF379" w14:textId="77777777" w:rsidTr="008D13B5">
        <w:tc>
          <w:tcPr>
            <w:tcW w:w="9793" w:type="dxa"/>
          </w:tcPr>
          <w:p w14:paraId="3EA128E8" w14:textId="77777777" w:rsidR="005D26C4" w:rsidRPr="00B30F15" w:rsidRDefault="00C86ECE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Prepara l’ambiente </w:t>
            </w:r>
            <w:r w:rsidR="002C3835" w:rsidRPr="00B30F15">
              <w:rPr>
                <w:rFonts w:cstheme="minorHAnsi"/>
                <w:bCs/>
                <w:sz w:val="24"/>
                <w:szCs w:val="24"/>
              </w:rPr>
              <w:t xml:space="preserve">garantendo la </w:t>
            </w:r>
            <w:r w:rsidR="00F82E3A" w:rsidRPr="00B30F15">
              <w:rPr>
                <w:rFonts w:cstheme="minorHAnsi"/>
                <w:bCs/>
                <w:sz w:val="24"/>
                <w:szCs w:val="24"/>
              </w:rPr>
              <w:t>privacy</w:t>
            </w:r>
            <w:r w:rsidR="002C3835" w:rsidRPr="00B30F15">
              <w:rPr>
                <w:rFonts w:cstheme="minorHAnsi"/>
                <w:bCs/>
                <w:sz w:val="24"/>
                <w:szCs w:val="24"/>
              </w:rPr>
              <w:t xml:space="preserve"> dell’</w:t>
            </w:r>
            <w:r w:rsidR="00F82E3A" w:rsidRPr="00B30F15">
              <w:rPr>
                <w:rFonts w:cstheme="minorHAnsi"/>
                <w:bCs/>
                <w:sz w:val="24"/>
                <w:szCs w:val="24"/>
              </w:rPr>
              <w:t>assistito</w:t>
            </w:r>
            <w:r w:rsidR="00660B24" w:rsidRPr="00B30F15">
              <w:rPr>
                <w:rFonts w:cstheme="minorHAnsi"/>
                <w:bCs/>
                <w:sz w:val="24"/>
                <w:szCs w:val="24"/>
              </w:rPr>
              <w:t xml:space="preserve"> e dimostrando rispetto ed attenzion</w:t>
            </w:r>
            <w:r w:rsidRPr="00B30F15">
              <w:rPr>
                <w:rFonts w:cstheme="minorHAnsi"/>
                <w:bCs/>
                <w:sz w:val="24"/>
                <w:szCs w:val="24"/>
              </w:rPr>
              <w:t>e durante le procedure</w:t>
            </w:r>
            <w:r w:rsidR="00C53F54" w:rsidRPr="00B30F15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47AB2B4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A89C0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B75E8A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BD03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344580E" w14:textId="77777777" w:rsidTr="008D13B5">
        <w:tc>
          <w:tcPr>
            <w:tcW w:w="9793" w:type="dxa"/>
          </w:tcPr>
          <w:p w14:paraId="326F0C40" w14:textId="77777777" w:rsidR="00753DAA" w:rsidRPr="00B30F15" w:rsidRDefault="00F82E3A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Controlla e valuta </w:t>
            </w:r>
            <w:proofErr w:type="gramStart"/>
            <w:r w:rsidRPr="00B30F15">
              <w:rPr>
                <w:rFonts w:cstheme="minorHAnsi"/>
                <w:bCs/>
                <w:sz w:val="24"/>
                <w:szCs w:val="24"/>
              </w:rPr>
              <w:t>le condizione</w:t>
            </w:r>
            <w:proofErr w:type="gramEnd"/>
            <w:r w:rsidRPr="00B30F15">
              <w:rPr>
                <w:rFonts w:cstheme="minorHAnsi"/>
                <w:bCs/>
                <w:sz w:val="24"/>
                <w:szCs w:val="24"/>
              </w:rPr>
              <w:t xml:space="preserve"> dell’assistito dopo aver effettuato le procedure e a distanza nel tempo valutando i risultati ottenuti.</w:t>
            </w:r>
          </w:p>
        </w:tc>
        <w:tc>
          <w:tcPr>
            <w:tcW w:w="1577" w:type="dxa"/>
          </w:tcPr>
          <w:p w14:paraId="6935BBE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777AA4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BA8D5F8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769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2836C05" w14:textId="77777777" w:rsidTr="008D13B5">
        <w:tc>
          <w:tcPr>
            <w:tcW w:w="9793" w:type="dxa"/>
          </w:tcPr>
          <w:p w14:paraId="3FF2BD98" w14:textId="77777777" w:rsidR="00753DAA" w:rsidRDefault="00F82E3A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Provvede al riordino del </w:t>
            </w:r>
            <w:r w:rsidR="008F22BB" w:rsidRPr="00B30F15">
              <w:rPr>
                <w:rFonts w:cstheme="minorHAnsi"/>
                <w:bCs/>
                <w:sz w:val="24"/>
                <w:szCs w:val="24"/>
              </w:rPr>
              <w:t>materiale</w:t>
            </w:r>
            <w:r w:rsidRPr="00B30F15">
              <w:rPr>
                <w:rFonts w:cstheme="minorHAnsi"/>
                <w:bCs/>
                <w:sz w:val="24"/>
                <w:szCs w:val="24"/>
              </w:rPr>
              <w:t xml:space="preserve"> e allo smaltimento corretto</w:t>
            </w:r>
            <w:r w:rsidR="00C1145B" w:rsidRPr="00B30F15">
              <w:rPr>
                <w:rFonts w:cstheme="minorHAnsi"/>
                <w:bCs/>
                <w:sz w:val="24"/>
                <w:szCs w:val="24"/>
              </w:rPr>
              <w:t xml:space="preserve"> dei rifiuti </w:t>
            </w:r>
            <w:r w:rsidR="008F22BB" w:rsidRPr="00B30F15">
              <w:rPr>
                <w:rFonts w:cstheme="minorHAnsi"/>
                <w:bCs/>
                <w:sz w:val="24"/>
                <w:szCs w:val="24"/>
              </w:rPr>
              <w:t>riordinando</w:t>
            </w:r>
            <w:r w:rsidR="00C1145B" w:rsidRPr="00B30F15">
              <w:rPr>
                <w:rFonts w:cstheme="minorHAnsi"/>
                <w:bCs/>
                <w:sz w:val="24"/>
                <w:szCs w:val="24"/>
              </w:rPr>
              <w:t xml:space="preserve"> l’ambiente.</w:t>
            </w:r>
          </w:p>
          <w:p w14:paraId="5E604603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2E6ABA1B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726F8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42E7AF1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F6005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E6859F1" w14:textId="77777777" w:rsidTr="008D13B5">
        <w:tc>
          <w:tcPr>
            <w:tcW w:w="9793" w:type="dxa"/>
          </w:tcPr>
          <w:p w14:paraId="16D3CB3E" w14:textId="77777777" w:rsidR="00C97A66" w:rsidRDefault="001E00C7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Garantisce la somministrazione corretta e sicura della terapia e ne sorveglia l’efficacia.</w:t>
            </w:r>
          </w:p>
          <w:p w14:paraId="5628D1AE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7700D6FA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441BB2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DE764A4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CAD7D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D100DCA" w14:textId="77777777" w:rsidTr="008D13B5">
        <w:tc>
          <w:tcPr>
            <w:tcW w:w="9793" w:type="dxa"/>
          </w:tcPr>
          <w:p w14:paraId="044F61F9" w14:textId="6439C1AC" w:rsidR="00C97A66" w:rsidRPr="00B30F15" w:rsidRDefault="001E00C7" w:rsidP="00B30F15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Elabora con la persona assistita e la famiglia progetti educativi per sviluppare abilità di autocura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>, educando i care</w:t>
            </w:r>
            <w:r w:rsidR="008B66DB">
              <w:rPr>
                <w:rFonts w:cstheme="minorHAnsi"/>
                <w:bCs/>
                <w:sz w:val="24"/>
                <w:szCs w:val="24"/>
              </w:rPr>
              <w:t>-</w:t>
            </w:r>
            <w:proofErr w:type="spellStart"/>
            <w:r w:rsidR="00B30F15" w:rsidRPr="00B30F15">
              <w:rPr>
                <w:rFonts w:cstheme="minorHAnsi"/>
                <w:bCs/>
                <w:sz w:val="24"/>
                <w:szCs w:val="24"/>
              </w:rPr>
              <w:t>giver</w:t>
            </w:r>
            <w:proofErr w:type="spellEnd"/>
            <w:r w:rsidR="00B30F15" w:rsidRPr="00B30F15">
              <w:rPr>
                <w:rFonts w:cstheme="minorHAnsi"/>
                <w:bCs/>
                <w:sz w:val="24"/>
                <w:szCs w:val="24"/>
              </w:rPr>
              <w:t xml:space="preserve"> alla gestione dei problemi di salute, sostenendo l’autocura e gestendo la dimissione della persona.</w:t>
            </w:r>
            <w:r w:rsidRPr="00B30F1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746E44D3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5535BC5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F47DFE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2428E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539189A6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2BEDCDCF" w14:textId="77777777" w:rsidR="008D13B5" w:rsidRPr="008F22BB" w:rsidRDefault="008D13B5" w:rsidP="008D13B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 xml:space="preserve">3- </w:t>
            </w:r>
            <w:proofErr w:type="gramStart"/>
            <w:r w:rsidRPr="008F22BB">
              <w:rPr>
                <w:rFonts w:cstheme="minorHAnsi"/>
                <w:b/>
                <w:bCs/>
                <w:sz w:val="28"/>
                <w:szCs w:val="28"/>
              </w:rPr>
              <w:t>AREA  COMUNICAZIONE</w:t>
            </w:r>
            <w:proofErr w:type="gramEnd"/>
            <w:r w:rsidRPr="008F22BB">
              <w:rPr>
                <w:rFonts w:cstheme="minorHAnsi"/>
                <w:b/>
                <w:bCs/>
                <w:sz w:val="28"/>
                <w:szCs w:val="28"/>
              </w:rPr>
              <w:t xml:space="preserve"> E RELAZIONE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5CFD465B" w14:textId="2E244704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7B80E7D2" w14:textId="65AC663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1B4A7088" w14:textId="25EFADD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1CBD405" w14:textId="4F7E2115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172F99DF" w14:textId="77777777" w:rsidTr="008D13B5">
        <w:tc>
          <w:tcPr>
            <w:tcW w:w="9793" w:type="dxa"/>
          </w:tcPr>
          <w:p w14:paraId="115A8A3C" w14:textId="77777777" w:rsidR="005D26C4" w:rsidRDefault="005D26C4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 xml:space="preserve">Dimostra capacità di ascolto </w:t>
            </w:r>
            <w:r w:rsidR="00240C92" w:rsidRPr="00B30F15">
              <w:rPr>
                <w:rFonts w:cstheme="minorHAnsi"/>
                <w:sz w:val="24"/>
                <w:szCs w:val="24"/>
              </w:rPr>
              <w:t>ed un atteggiamento empatico</w:t>
            </w:r>
            <w:r w:rsidR="00221848" w:rsidRPr="00B30F15">
              <w:rPr>
                <w:rFonts w:cstheme="minorHAnsi"/>
                <w:sz w:val="24"/>
                <w:szCs w:val="24"/>
              </w:rPr>
              <w:t>.</w:t>
            </w:r>
          </w:p>
          <w:p w14:paraId="5975ECF9" w14:textId="77777777" w:rsidR="00B30F15" w:rsidRPr="00B30F15" w:rsidRDefault="00B30F15" w:rsidP="007A33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C10E9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E3FD5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87A818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7846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CAF6299" w14:textId="77777777" w:rsidTr="008D13B5">
        <w:tc>
          <w:tcPr>
            <w:tcW w:w="9793" w:type="dxa"/>
          </w:tcPr>
          <w:p w14:paraId="182EBECE" w14:textId="24CA1444" w:rsidR="005D26C4" w:rsidRPr="008D13B5" w:rsidRDefault="005D26C4" w:rsidP="007A3350">
            <w:pPr>
              <w:rPr>
                <w:rFonts w:cstheme="minorHAnsi"/>
                <w:b/>
                <w:bCs/>
                <w:spacing w:val="-20"/>
                <w:sz w:val="24"/>
                <w:szCs w:val="24"/>
              </w:rPr>
            </w:pPr>
            <w:r w:rsidRPr="008D13B5">
              <w:rPr>
                <w:rFonts w:cstheme="minorHAnsi"/>
                <w:spacing w:val="-20"/>
                <w:sz w:val="24"/>
                <w:szCs w:val="24"/>
              </w:rPr>
              <w:t>Comprende e comunica le informazioni in modo appropriato</w:t>
            </w:r>
            <w:r w:rsidR="00221848" w:rsidRPr="008D13B5">
              <w:rPr>
                <w:rFonts w:cstheme="minorHAnsi"/>
                <w:spacing w:val="-20"/>
                <w:sz w:val="24"/>
                <w:szCs w:val="24"/>
              </w:rPr>
              <w:t xml:space="preserve"> e comunica efficacemente nelle diverse situazioni con utenti, famiglie e operatori sanitari utilizzando anche la comunicazione non verbale.</w:t>
            </w:r>
          </w:p>
        </w:tc>
        <w:tc>
          <w:tcPr>
            <w:tcW w:w="1577" w:type="dxa"/>
          </w:tcPr>
          <w:p w14:paraId="545AA08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3CE388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95AB3A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B2B7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E435CE1" w14:textId="77777777" w:rsidTr="008D13B5">
        <w:trPr>
          <w:trHeight w:val="633"/>
        </w:trPr>
        <w:tc>
          <w:tcPr>
            <w:tcW w:w="9793" w:type="dxa"/>
          </w:tcPr>
          <w:p w14:paraId="6F6676D9" w14:textId="77777777" w:rsidR="005D26C4" w:rsidRPr="00B30F15" w:rsidRDefault="005D26C4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lastRenderedPageBreak/>
              <w:t>Dimostra capacità di autocontrollo</w:t>
            </w:r>
            <w:r w:rsidR="00221848" w:rsidRPr="00B30F15">
              <w:rPr>
                <w:rFonts w:cstheme="minorHAnsi"/>
                <w:sz w:val="24"/>
                <w:szCs w:val="24"/>
              </w:rPr>
              <w:t>, costruisce rapporti collaborativi con i membri</w:t>
            </w:r>
            <w:r w:rsidR="009227D8" w:rsidRPr="00B30F15">
              <w:rPr>
                <w:rFonts w:cstheme="minorHAnsi"/>
                <w:sz w:val="24"/>
                <w:szCs w:val="24"/>
              </w:rPr>
              <w:t xml:space="preserve"> dell’equipe assistenziale </w:t>
            </w:r>
            <w:r w:rsidR="00175619" w:rsidRPr="00B30F15">
              <w:rPr>
                <w:rFonts w:cstheme="minorHAnsi"/>
                <w:sz w:val="24"/>
                <w:szCs w:val="24"/>
              </w:rPr>
              <w:t>e</w:t>
            </w:r>
            <w:r w:rsidR="009227D8" w:rsidRPr="00B30F15">
              <w:rPr>
                <w:rFonts w:cstheme="minorHAnsi"/>
                <w:sz w:val="24"/>
                <w:szCs w:val="24"/>
              </w:rPr>
              <w:t>d eventualmente con</w:t>
            </w:r>
            <w:r w:rsidR="00221848" w:rsidRPr="00B30F15">
              <w:rPr>
                <w:rFonts w:cstheme="minorHAnsi"/>
                <w:sz w:val="24"/>
                <w:szCs w:val="24"/>
              </w:rPr>
              <w:t xml:space="preserve"> gli altri studenti inseriti in tirocinio.</w:t>
            </w:r>
          </w:p>
        </w:tc>
        <w:tc>
          <w:tcPr>
            <w:tcW w:w="1577" w:type="dxa"/>
          </w:tcPr>
          <w:p w14:paraId="48EA58F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64F358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8D8667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FA180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72F6A56" w14:textId="77777777" w:rsidTr="008D13B5">
        <w:trPr>
          <w:trHeight w:val="633"/>
        </w:trPr>
        <w:tc>
          <w:tcPr>
            <w:tcW w:w="9793" w:type="dxa"/>
          </w:tcPr>
          <w:p w14:paraId="394EF21D" w14:textId="77777777" w:rsidR="00D12AE7" w:rsidRPr="00B30F15" w:rsidRDefault="00D12AE7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Attivare e gestire una relazione di aiuto con l’utente, la sua famiglia e le persone significative.</w:t>
            </w:r>
          </w:p>
        </w:tc>
        <w:tc>
          <w:tcPr>
            <w:tcW w:w="1577" w:type="dxa"/>
          </w:tcPr>
          <w:p w14:paraId="24AB1C3A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366A0CE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333E078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72913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D5A5C32" w14:textId="77777777" w:rsidTr="008D13B5">
        <w:trPr>
          <w:trHeight w:val="633"/>
        </w:trPr>
        <w:tc>
          <w:tcPr>
            <w:tcW w:w="9793" w:type="dxa"/>
          </w:tcPr>
          <w:p w14:paraId="110F3412" w14:textId="77777777" w:rsidR="005D26C4" w:rsidRPr="00B30F15" w:rsidRDefault="00221848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Richiede al tutor spiegazioni ed approfondimenti, dimostrando interesse per l’attività clinica svolta.</w:t>
            </w:r>
          </w:p>
        </w:tc>
        <w:tc>
          <w:tcPr>
            <w:tcW w:w="1577" w:type="dxa"/>
          </w:tcPr>
          <w:p w14:paraId="0F4D4D5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39BC770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A3ED13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C969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190D847B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0E8FEA98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4- AREA TECNICO PRATICA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PROFESSIONALE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42278995" w14:textId="5ECBFBFA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01D5F419" w14:textId="43731DA6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080203D4" w14:textId="24C38469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0599DF4" w14:textId="61EBF9C6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7BBB135" w14:textId="77777777" w:rsidTr="008D13B5">
        <w:tc>
          <w:tcPr>
            <w:tcW w:w="9793" w:type="dxa"/>
          </w:tcPr>
          <w:p w14:paraId="36A02DFD" w14:textId="77777777" w:rsidR="005D26C4" w:rsidRPr="00B8685A" w:rsidRDefault="00783877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rFonts w:cstheme="minorHAnsi"/>
                <w:bCs/>
                <w:sz w:val="24"/>
                <w:szCs w:val="24"/>
              </w:rPr>
              <w:t>Dimostra manualità nell’attuazione delle abilità tecnico operative nel rispetto dei principi scientifici e di sicurezza.</w:t>
            </w:r>
          </w:p>
        </w:tc>
        <w:tc>
          <w:tcPr>
            <w:tcW w:w="1577" w:type="dxa"/>
          </w:tcPr>
          <w:p w14:paraId="3A110B7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F0C14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413452E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C6C8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E9D052B" w14:textId="77777777" w:rsidTr="008D13B5">
        <w:tc>
          <w:tcPr>
            <w:tcW w:w="9793" w:type="dxa"/>
          </w:tcPr>
          <w:p w14:paraId="268A335E" w14:textId="77777777" w:rsidR="00783877" w:rsidRPr="00B8685A" w:rsidRDefault="00783877" w:rsidP="00B8685A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B8685A">
              <w:rPr>
                <w:rFonts w:cstheme="minorHAnsi"/>
                <w:bCs/>
                <w:sz w:val="24"/>
                <w:szCs w:val="24"/>
              </w:rPr>
              <w:t>E’</w:t>
            </w:r>
            <w:proofErr w:type="gramEnd"/>
            <w:r w:rsidRPr="00B8685A">
              <w:rPr>
                <w:rFonts w:cstheme="minorHAnsi"/>
                <w:bCs/>
                <w:sz w:val="24"/>
                <w:szCs w:val="24"/>
              </w:rPr>
              <w:t xml:space="preserve"> in grado di eseguire il monitoraggio dei parametri viali in base all’intensità assistenziale anche attraverso l’utilizzo di monitor multi</w:t>
            </w:r>
            <w:r w:rsidR="00B8685A" w:rsidRPr="00B8685A">
              <w:rPr>
                <w:rFonts w:cstheme="minorHAnsi"/>
                <w:bCs/>
                <w:sz w:val="24"/>
                <w:szCs w:val="24"/>
              </w:rPr>
              <w:t>-</w:t>
            </w:r>
            <w:r w:rsidRPr="00B8685A">
              <w:rPr>
                <w:rFonts w:cstheme="minorHAnsi"/>
                <w:bCs/>
                <w:sz w:val="24"/>
                <w:szCs w:val="24"/>
              </w:rPr>
              <w:t>parametrici.</w:t>
            </w:r>
          </w:p>
        </w:tc>
        <w:tc>
          <w:tcPr>
            <w:tcW w:w="1577" w:type="dxa"/>
          </w:tcPr>
          <w:p w14:paraId="1EE1735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A11BFE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5FC7DE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5DC9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B733662" w14:textId="77777777" w:rsidTr="008D13B5">
        <w:tc>
          <w:tcPr>
            <w:tcW w:w="9793" w:type="dxa"/>
          </w:tcPr>
          <w:p w14:paraId="48DC1AD0" w14:textId="77777777" w:rsidR="00B30F15" w:rsidRPr="00B8685A" w:rsidRDefault="00B8685A" w:rsidP="00B8685A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sz w:val="24"/>
                <w:szCs w:val="24"/>
              </w:rPr>
              <w:t>Applicare le prescrizioni diagnostiche e terapeutiche utilizzando le procedure, i protocolli e le tecnologie</w:t>
            </w:r>
          </w:p>
        </w:tc>
        <w:tc>
          <w:tcPr>
            <w:tcW w:w="1577" w:type="dxa"/>
          </w:tcPr>
          <w:p w14:paraId="3EFD6F62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BA6E9EE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691571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882EA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21CE3F4" w14:textId="77777777" w:rsidTr="008D13B5">
        <w:tc>
          <w:tcPr>
            <w:tcW w:w="9793" w:type="dxa"/>
          </w:tcPr>
          <w:p w14:paraId="5DFA0C51" w14:textId="77777777" w:rsidR="00B30F15" w:rsidRPr="00B8685A" w:rsidRDefault="00B8685A" w:rsidP="00B8685A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sz w:val="24"/>
                <w:szCs w:val="24"/>
              </w:rPr>
              <w:t>Registrare le informazioni nella documentazione sanitaria in modo preciso, sintetico e utilizzando un linguaggio appropriato.</w:t>
            </w:r>
          </w:p>
        </w:tc>
        <w:tc>
          <w:tcPr>
            <w:tcW w:w="1577" w:type="dxa"/>
          </w:tcPr>
          <w:p w14:paraId="5CB75A8A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19352E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F19DF68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C6D60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BF2BD9C" w14:textId="77777777" w:rsidTr="008D13B5">
        <w:tc>
          <w:tcPr>
            <w:tcW w:w="9793" w:type="dxa"/>
            <w:shd w:val="clear" w:color="auto" w:fill="D9D9D9" w:themeFill="background1" w:themeFillShade="D9"/>
          </w:tcPr>
          <w:p w14:paraId="384C51D1" w14:textId="77777777" w:rsidR="008730C1" w:rsidRDefault="00AC274F" w:rsidP="007A78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PROCEDURE SPECIFICHE DELL’AMBITO DI TIROCINIO </w:t>
            </w:r>
          </w:p>
          <w:p w14:paraId="7363B8F3" w14:textId="77777777" w:rsidR="00AC274F" w:rsidRDefault="00AC274F" w:rsidP="007A78F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7A78F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inserire di seguito</w:t>
            </w:r>
            <w:r w:rsidRPr="007A78F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almeno 5 procedure frequenti)</w:t>
            </w:r>
          </w:p>
          <w:p w14:paraId="53BB3631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sz w:val="16"/>
                <w:szCs w:val="16"/>
              </w:rPr>
              <w:t>Guida:</w:t>
            </w:r>
          </w:p>
          <w:p w14:paraId="501ACFA4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b/>
                <w:sz w:val="16"/>
                <w:szCs w:val="16"/>
              </w:rPr>
              <w:t xml:space="preserve">Livello di Apprendimento Previsto </w:t>
            </w:r>
            <w:proofErr w:type="gramStart"/>
            <w:r w:rsidRPr="002A2640">
              <w:rPr>
                <w:rFonts w:cstheme="minorHAnsi"/>
                <w:b/>
                <w:sz w:val="16"/>
                <w:szCs w:val="16"/>
              </w:rPr>
              <w:t>(</w:t>
            </w:r>
            <w:r w:rsidRPr="002A2640">
              <w:rPr>
                <w:rFonts w:cstheme="minorHAnsi"/>
                <w:sz w:val="16"/>
                <w:szCs w:val="16"/>
              </w:rPr>
              <w:t xml:space="preserve">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</w:t>
            </w:r>
            <w:proofErr w:type="gramEnd"/>
            <w:r w:rsidRPr="002A2640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2F9C9840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1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consolidato la sua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conoscenza teorica </w:t>
            </w:r>
            <w:r w:rsidRPr="002A2640">
              <w:rPr>
                <w:rFonts w:cstheme="minorHAnsi"/>
                <w:sz w:val="16"/>
                <w:szCs w:val="16"/>
              </w:rPr>
              <w:t>riguardo la procedura o l’intervento infermieristico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a livello di osservazione attiva.</w:t>
            </w:r>
          </w:p>
          <w:p w14:paraId="2589A8A4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2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acquisito un’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abilità di base</w:t>
            </w:r>
            <w:r w:rsidRPr="002A2640">
              <w:rPr>
                <w:rFonts w:cstheme="minorHAnsi"/>
                <w:sz w:val="16"/>
                <w:szCs w:val="16"/>
              </w:rPr>
              <w:t xml:space="preserve"> per eseguire la procedura o l’intervento infermieristico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sotto la guida e l’aiuto del tutor</w:t>
            </w:r>
            <w:r w:rsidRPr="002A2640">
              <w:rPr>
                <w:rFonts w:cstheme="minorHAnsi"/>
                <w:sz w:val="16"/>
                <w:szCs w:val="16"/>
              </w:rPr>
              <w:t>.</w:t>
            </w:r>
          </w:p>
          <w:p w14:paraId="2D1769CE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3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acquisito un’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abilità esecutiva autonoma </w:t>
            </w:r>
            <w:r w:rsidRPr="002A2640">
              <w:rPr>
                <w:rFonts w:cstheme="minorHAnsi"/>
                <w:sz w:val="16"/>
                <w:szCs w:val="16"/>
              </w:rPr>
              <w:t xml:space="preserve">riguardo la procedura o l’intervento infermieristico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sotto supervisione del tutor.</w:t>
            </w:r>
          </w:p>
          <w:p w14:paraId="7642CF96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N.B. </w:t>
            </w:r>
            <w:r w:rsidRPr="002A2640">
              <w:rPr>
                <w:rFonts w:cstheme="minorHAnsi"/>
                <w:sz w:val="16"/>
                <w:szCs w:val="16"/>
              </w:rPr>
              <w:t>Per alcuni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interventi o procedure di particolare complessità </w:t>
            </w:r>
            <w:r w:rsidRPr="002A2640">
              <w:rPr>
                <w:rFonts w:cstheme="minorHAnsi"/>
                <w:sz w:val="16"/>
                <w:szCs w:val="16"/>
              </w:rPr>
              <w:t>per cui lo studente in tirocinio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non può raggiungere l’autonomia </w:t>
            </w:r>
            <w:r w:rsidRPr="002A2640">
              <w:rPr>
                <w:rFonts w:cstheme="minorHAnsi"/>
                <w:sz w:val="16"/>
                <w:szCs w:val="16"/>
              </w:rPr>
              <w:t>esecutiva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2A2640">
              <w:rPr>
                <w:rFonts w:cstheme="minorHAnsi"/>
                <w:sz w:val="16"/>
                <w:szCs w:val="16"/>
              </w:rPr>
              <w:t>seppur supervisionata,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il L.A.P. massimo </w:t>
            </w:r>
            <w:r w:rsidRPr="002A2640">
              <w:rPr>
                <w:rFonts w:cstheme="minorHAnsi"/>
                <w:sz w:val="16"/>
                <w:szCs w:val="16"/>
              </w:rPr>
              <w:t>può essere fissato anche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al livello 2 </w:t>
            </w:r>
            <w:r w:rsidRPr="002A2640">
              <w:rPr>
                <w:rFonts w:cstheme="minorHAnsi"/>
                <w:sz w:val="16"/>
                <w:szCs w:val="16"/>
              </w:rPr>
              <w:t>(in questo caso annerire la casella della colonna L.A.P. 3). In questo caso l’obiettivo formativo deve essere considerato pienamente raggiunto al livello massimo indicato.</w:t>
            </w:r>
          </w:p>
          <w:p w14:paraId="7C229FD4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sz w:val="16"/>
                <w:szCs w:val="16"/>
              </w:rPr>
              <w:t>Le Procedure dell’ambito di tirocinio possono essere indicate con la terminologica NIC, oppure con la terminologia in uso.</w:t>
            </w:r>
          </w:p>
          <w:p w14:paraId="3E08AC7D" w14:textId="7B39CC68" w:rsidR="002A2640" w:rsidRPr="007A78F9" w:rsidRDefault="002A2640" w:rsidP="007A78F9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14:paraId="240762D5" w14:textId="77777777" w:rsidR="008B66DB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Livello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pprendimento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B47BB9">
              <w:rPr>
                <w:rFonts w:cstheme="minorHAnsi"/>
                <w:b/>
                <w:bCs/>
                <w:sz w:val="20"/>
                <w:szCs w:val="20"/>
              </w:rPr>
              <w:t>revisto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FE0952" w14:textId="4C245DE2" w:rsidR="00AC274F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(L.A.P.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DCDFB71" w14:textId="008E1A52" w:rsidR="00AC274F" w:rsidRPr="00C955CC" w:rsidRDefault="00AC274F" w:rsidP="00AC27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>Conoscenza teorica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(osservazione </w:t>
            </w:r>
            <w:r w:rsidR="00827FB2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attiva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801EEE4" w14:textId="77777777" w:rsidR="008B66DB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Livello Apprendimento Previsto </w:t>
            </w:r>
          </w:p>
          <w:p w14:paraId="135CF7A9" w14:textId="2BFE7D7C" w:rsidR="00AC274F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(L.A.P.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84D2C9C" w14:textId="77777777" w:rsidR="00DB338A" w:rsidRPr="00347DCD" w:rsidRDefault="00DB338A" w:rsidP="007A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Abilità </w:t>
            </w:r>
          </w:p>
          <w:p w14:paraId="25F117A0" w14:textId="6C057457" w:rsidR="00DB338A" w:rsidRPr="00347DCD" w:rsidRDefault="00DB338A" w:rsidP="007A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di base </w:t>
            </w:r>
          </w:p>
          <w:p w14:paraId="12341B8F" w14:textId="2B74750E" w:rsidR="00AC274F" w:rsidRPr="00347DCD" w:rsidRDefault="00DB3A43" w:rsidP="007A3350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(</w:t>
            </w:r>
            <w:r w:rsidR="00DB338A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e</w:t>
            </w:r>
            <w:r w:rsidR="00AC274F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secuzione guidata 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e aiutata)</w:t>
            </w:r>
          </w:p>
        </w:tc>
        <w:tc>
          <w:tcPr>
            <w:tcW w:w="2116" w:type="dxa"/>
            <w:gridSpan w:val="2"/>
            <w:shd w:val="clear" w:color="auto" w:fill="D9D9D9" w:themeFill="background1" w:themeFillShade="D9"/>
          </w:tcPr>
          <w:p w14:paraId="4062D3AC" w14:textId="6F6F64E0" w:rsidR="00AC274F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>Livello Apprendimento Previsto</w:t>
            </w:r>
          </w:p>
          <w:p w14:paraId="42FBC9F5" w14:textId="4CD0710E" w:rsidR="00B47BB9" w:rsidRPr="00B47BB9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(L.A.P. 3)</w:t>
            </w:r>
          </w:p>
          <w:p w14:paraId="0FDFA6C5" w14:textId="77777777" w:rsidR="00DB338A" w:rsidRPr="00347DCD" w:rsidRDefault="00DB338A" w:rsidP="00DB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Abilità </w:t>
            </w:r>
          </w:p>
          <w:p w14:paraId="120D9E6C" w14:textId="6D7B9943" w:rsidR="00DB338A" w:rsidRPr="00347DCD" w:rsidRDefault="00DB338A" w:rsidP="00DB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>acquisita</w:t>
            </w:r>
          </w:p>
          <w:p w14:paraId="70B146B7" w14:textId="3CC99987" w:rsidR="00DB338A" w:rsidRPr="00347DCD" w:rsidRDefault="00DB338A" w:rsidP="007A3350">
            <w:pPr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(esecuzione autonoma</w:t>
            </w:r>
            <w:r w:rsidR="002B658E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sotto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supervisione)</w:t>
            </w:r>
          </w:p>
        </w:tc>
      </w:tr>
      <w:tr w:rsidR="00DB338A" w:rsidRPr="00C955CC" w14:paraId="5111221A" w14:textId="77777777" w:rsidTr="008D13B5">
        <w:tc>
          <w:tcPr>
            <w:tcW w:w="9793" w:type="dxa"/>
          </w:tcPr>
          <w:p w14:paraId="042CE6B4" w14:textId="62C6AAE2" w:rsidR="00AC274F" w:rsidRPr="00DE3095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99B4236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447DBA5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3C6385CF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DA73C7F" w14:textId="77777777" w:rsidTr="008D13B5">
        <w:tc>
          <w:tcPr>
            <w:tcW w:w="9793" w:type="dxa"/>
          </w:tcPr>
          <w:p w14:paraId="1956195D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1717B711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3D6B616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200C29AB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2D7E738" w14:textId="77777777" w:rsidTr="008D13B5">
        <w:tc>
          <w:tcPr>
            <w:tcW w:w="9793" w:type="dxa"/>
          </w:tcPr>
          <w:p w14:paraId="63C89087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205D745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C44292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47F4DC8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935D0CC" w14:textId="77777777" w:rsidTr="008D13B5">
        <w:tc>
          <w:tcPr>
            <w:tcW w:w="9793" w:type="dxa"/>
          </w:tcPr>
          <w:p w14:paraId="1FCE28F6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306222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D58581A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1BB350F7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8D7A031" w14:textId="77777777" w:rsidTr="008D13B5">
        <w:tc>
          <w:tcPr>
            <w:tcW w:w="9793" w:type="dxa"/>
          </w:tcPr>
          <w:p w14:paraId="3097FD60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1E0087E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B2A198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3097C119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201C38BF" w14:textId="77777777" w:rsidTr="008D13B5">
        <w:tc>
          <w:tcPr>
            <w:tcW w:w="9793" w:type="dxa"/>
          </w:tcPr>
          <w:p w14:paraId="15BEF8E6" w14:textId="4AC79CF0" w:rsidR="00AC274F" w:rsidRDefault="00AC274F" w:rsidP="007A335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A5F4F51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572C65F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2E32C03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4DAA" w:rsidRPr="00C955CC" w14:paraId="501E0CF3" w14:textId="77777777" w:rsidTr="008D13B5">
        <w:tc>
          <w:tcPr>
            <w:tcW w:w="9793" w:type="dxa"/>
          </w:tcPr>
          <w:p w14:paraId="114DADE0" w14:textId="66DC863E" w:rsidR="00524DAA" w:rsidRDefault="00524DAA" w:rsidP="007A335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6C14341A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1FBF75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300C8A5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0A914CA4" w14:textId="77777777" w:rsidTr="008D13B5">
        <w:tc>
          <w:tcPr>
            <w:tcW w:w="9793" w:type="dxa"/>
          </w:tcPr>
          <w:p w14:paraId="3D3D00E8" w14:textId="3516D74F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68589F0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D95B6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6F938CE6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4C49BDE" w14:textId="77777777" w:rsidTr="008D13B5">
        <w:tc>
          <w:tcPr>
            <w:tcW w:w="9793" w:type="dxa"/>
          </w:tcPr>
          <w:p w14:paraId="0335F770" w14:textId="484EC2EC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8623E95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C07AB2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D3CE907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66DB" w:rsidRPr="00C955CC" w14:paraId="7CF26E2C" w14:textId="77777777" w:rsidTr="008D13B5">
        <w:tc>
          <w:tcPr>
            <w:tcW w:w="9793" w:type="dxa"/>
          </w:tcPr>
          <w:p w14:paraId="5682CC57" w14:textId="77777777" w:rsidR="008B66DB" w:rsidRDefault="008B66DB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72E60164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CD046B8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D36088A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49870C46" w14:textId="77777777" w:rsidTr="008D13B5">
        <w:tc>
          <w:tcPr>
            <w:tcW w:w="9793" w:type="dxa"/>
          </w:tcPr>
          <w:p w14:paraId="5270E00A" w14:textId="1098ADAE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F4FB70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2C4CE6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7E8EDB7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6D8E2037" w14:textId="77777777" w:rsidTr="008D13B5">
        <w:tc>
          <w:tcPr>
            <w:tcW w:w="9793" w:type="dxa"/>
          </w:tcPr>
          <w:p w14:paraId="75B9C010" w14:textId="26572C4E" w:rsidR="00851D45" w:rsidRPr="00524DAA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720A2D5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B7AEC88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34DF175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66802B1A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0076DB1D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>5- AREA ETICO DEONTOLOGICA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6AC0A832" w14:textId="3FC30EA8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7C017D00" w14:textId="2083C701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60255173" w14:textId="24D71698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2B28AB6" w14:textId="5FCEB91B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851D45" w:rsidRPr="00C955CC" w14:paraId="7D2FFFBC" w14:textId="77777777" w:rsidTr="008D13B5">
        <w:tc>
          <w:tcPr>
            <w:tcW w:w="9793" w:type="dxa"/>
          </w:tcPr>
          <w:p w14:paraId="5E026D1E" w14:textId="77777777" w:rsidR="00851D45" w:rsidRPr="00B30F15" w:rsidRDefault="00851D45" w:rsidP="00851D4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Dimostra di curare il proprio aspetto mantenendo l’immagine e il decoro professionale.</w:t>
            </w:r>
          </w:p>
          <w:p w14:paraId="1E210E96" w14:textId="77777777" w:rsidR="00851D45" w:rsidRPr="00B30F15" w:rsidRDefault="00851D45" w:rsidP="00851D4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75395F8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13232D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A393A8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659C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7A6E5168" w14:textId="77777777" w:rsidTr="008D13B5">
        <w:trPr>
          <w:trHeight w:val="525"/>
        </w:trPr>
        <w:tc>
          <w:tcPr>
            <w:tcW w:w="9793" w:type="dxa"/>
          </w:tcPr>
          <w:p w14:paraId="3572CF93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Rispetta gli orari programmati, avverte in caso di ritardo, assenze e cambio di orari.</w:t>
            </w:r>
          </w:p>
        </w:tc>
        <w:tc>
          <w:tcPr>
            <w:tcW w:w="1577" w:type="dxa"/>
          </w:tcPr>
          <w:p w14:paraId="1092130C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1624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D53994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D0D9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45ECE12F" w14:textId="77777777" w:rsidTr="008D13B5">
        <w:tc>
          <w:tcPr>
            <w:tcW w:w="9793" w:type="dxa"/>
          </w:tcPr>
          <w:p w14:paraId="75360BE6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Mantiene un atteggiamento consono e professionale nei rapporti con il personale, i colleghi, gli utenti e i loro familiari.</w:t>
            </w:r>
          </w:p>
        </w:tc>
        <w:tc>
          <w:tcPr>
            <w:tcW w:w="1577" w:type="dxa"/>
          </w:tcPr>
          <w:p w14:paraId="35735FF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35E98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D4D264D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349A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25E0012C" w14:textId="77777777" w:rsidTr="008D13B5">
        <w:tc>
          <w:tcPr>
            <w:tcW w:w="9793" w:type="dxa"/>
          </w:tcPr>
          <w:p w14:paraId="2B87A24A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Dimostra di essere responsabile della documentazione e delle informazioni cliniche sul paziente, rispettando la privacy e facendo un uso appropriato di strumenti, presidi, attrezzature e spazi.</w:t>
            </w:r>
          </w:p>
        </w:tc>
        <w:tc>
          <w:tcPr>
            <w:tcW w:w="1577" w:type="dxa"/>
          </w:tcPr>
          <w:p w14:paraId="0D69BF09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D2810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2ADC63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8D99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BD77DC0" w14:textId="77777777" w:rsidTr="008D13B5">
        <w:tc>
          <w:tcPr>
            <w:tcW w:w="9793" w:type="dxa"/>
          </w:tcPr>
          <w:p w14:paraId="1D99B8F2" w14:textId="77777777" w:rsidR="00851D4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Il suo agire rispetta pienamente le norme fondamentali del Codice Deontologico.</w:t>
            </w:r>
          </w:p>
          <w:p w14:paraId="2D58EC17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14:paraId="4765EF78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A0A28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876637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911A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7317A606" w14:textId="77777777" w:rsidTr="008D13B5">
        <w:tc>
          <w:tcPr>
            <w:tcW w:w="9793" w:type="dxa"/>
          </w:tcPr>
          <w:p w14:paraId="5500042B" w14:textId="77777777" w:rsidR="00851D4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Si assume la responsabilità delle proprie azioni promuovendo una giusta cultura del rischio clinico.</w:t>
            </w:r>
          </w:p>
          <w:p w14:paraId="7CACC227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14:paraId="0AA15EE3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C1E2BC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8242FF3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0353F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675F102" w14:textId="77777777" w:rsidTr="008D13B5">
        <w:tc>
          <w:tcPr>
            <w:tcW w:w="9793" w:type="dxa"/>
          </w:tcPr>
          <w:p w14:paraId="6D4922FF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Accoglie le osservazioni in modo costruttivo richiedendo confronto e feedback al tutor nei contesti di apprendimento clinico.</w:t>
            </w:r>
          </w:p>
        </w:tc>
        <w:tc>
          <w:tcPr>
            <w:tcW w:w="1577" w:type="dxa"/>
          </w:tcPr>
          <w:p w14:paraId="29D0835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F4BF12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F6E6C3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B0D3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7397353" w14:textId="77777777" w:rsidTr="008D13B5">
        <w:tc>
          <w:tcPr>
            <w:tcW w:w="9793" w:type="dxa"/>
          </w:tcPr>
          <w:p w14:paraId="65ABBC41" w14:textId="77777777" w:rsidR="00851D45" w:rsidRDefault="00851D45" w:rsidP="00851D4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Durante le attività di tirocinio fa un uso corretto del proprio telefono cellulare.</w:t>
            </w:r>
          </w:p>
          <w:p w14:paraId="08620459" w14:textId="77777777" w:rsidR="00851D45" w:rsidRPr="00B30F15" w:rsidRDefault="00851D45" w:rsidP="00851D4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334D920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1E85CF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A42D5E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3FF6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1080B6C" w14:textId="40A9200B" w:rsidR="008B66DB" w:rsidRDefault="008D13B5" w:rsidP="00922F09">
      <w:pPr>
        <w:rPr>
          <w:rFonts w:cstheme="minorHAnsi"/>
          <w:sz w:val="24"/>
          <w:szCs w:val="24"/>
          <w:u w:val="single"/>
        </w:rPr>
      </w:pPr>
      <w:r w:rsidRPr="008D13B5">
        <w:rPr>
          <w:rFonts w:cstheme="minorHAnsi"/>
          <w:sz w:val="24"/>
          <w:szCs w:val="24"/>
          <w:u w:val="single"/>
        </w:rPr>
        <w:t xml:space="preserve">* La valutazione </w:t>
      </w:r>
      <w:r w:rsidRPr="008D13B5">
        <w:rPr>
          <w:rFonts w:cstheme="minorHAnsi"/>
          <w:b/>
          <w:sz w:val="24"/>
          <w:szCs w:val="24"/>
          <w:u w:val="single"/>
        </w:rPr>
        <w:t>Insufficiente*</w:t>
      </w:r>
      <w:r w:rsidRPr="008D13B5">
        <w:rPr>
          <w:rFonts w:cstheme="minorHAnsi"/>
          <w:sz w:val="24"/>
          <w:szCs w:val="24"/>
          <w:u w:val="single"/>
        </w:rPr>
        <w:t xml:space="preserve"> e </w:t>
      </w:r>
      <w:r w:rsidRPr="008D13B5">
        <w:rPr>
          <w:rFonts w:cstheme="minorHAnsi"/>
          <w:b/>
          <w:sz w:val="24"/>
          <w:szCs w:val="24"/>
          <w:u w:val="single"/>
        </w:rPr>
        <w:t>Ottimo*</w:t>
      </w:r>
      <w:r w:rsidRPr="008D13B5">
        <w:rPr>
          <w:rFonts w:cstheme="minorHAnsi"/>
          <w:sz w:val="24"/>
          <w:szCs w:val="24"/>
          <w:u w:val="single"/>
        </w:rPr>
        <w:t xml:space="preserve"> è da intendersi rispetto al periodo di tirocinio svolto </w:t>
      </w:r>
      <w:r>
        <w:rPr>
          <w:rFonts w:cstheme="minorHAnsi"/>
          <w:sz w:val="24"/>
          <w:szCs w:val="24"/>
          <w:u w:val="single"/>
        </w:rPr>
        <w:t>dal tirocinante</w:t>
      </w:r>
      <w:r w:rsidRPr="008D13B5">
        <w:rPr>
          <w:rFonts w:cstheme="minorHAnsi"/>
          <w:sz w:val="24"/>
          <w:szCs w:val="24"/>
          <w:u w:val="single"/>
        </w:rPr>
        <w:t xml:space="preserve"> e alle competenze previste per l’anno </w:t>
      </w:r>
      <w:proofErr w:type="spellStart"/>
      <w:r w:rsidRPr="008D13B5">
        <w:rPr>
          <w:rFonts w:cstheme="minorHAnsi"/>
          <w:sz w:val="24"/>
          <w:szCs w:val="24"/>
          <w:u w:val="single"/>
        </w:rPr>
        <w:t>di</w:t>
      </w:r>
      <w:proofErr w:type="spellEnd"/>
      <w:r w:rsidRPr="008D13B5">
        <w:rPr>
          <w:rFonts w:cstheme="minorHAnsi"/>
          <w:sz w:val="24"/>
          <w:szCs w:val="24"/>
          <w:u w:val="single"/>
        </w:rPr>
        <w:t xml:space="preserve"> corso frequentato dallo studente e non un giudizio sulle abilità attese in un infermiere </w:t>
      </w:r>
    </w:p>
    <w:p w14:paraId="333F1F3D" w14:textId="77777777" w:rsidR="002A2640" w:rsidRPr="008D13B5" w:rsidRDefault="002A2640" w:rsidP="00922F09">
      <w:pPr>
        <w:rPr>
          <w:rFonts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992"/>
        <w:gridCol w:w="4642"/>
      </w:tblGrid>
      <w:tr w:rsidR="00347DCD" w14:paraId="79E6EBC2" w14:textId="77777777" w:rsidTr="002A2640">
        <w:tc>
          <w:tcPr>
            <w:tcW w:w="14276" w:type="dxa"/>
            <w:gridSpan w:val="4"/>
            <w:shd w:val="clear" w:color="auto" w:fill="7F7F7F" w:themeFill="text1" w:themeFillTint="80"/>
          </w:tcPr>
          <w:p w14:paraId="711CD366" w14:textId="008BDD3C" w:rsidR="00347DCD" w:rsidRPr="00BA681F" w:rsidRDefault="00347DCD" w:rsidP="007A3A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 </w:t>
            </w:r>
            <w:r w:rsidR="00BA681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COMMENTO</w:t>
            </w:r>
            <w:r w:rsidR="00BA681F">
              <w:rPr>
                <w:b/>
                <w:sz w:val="28"/>
                <w:szCs w:val="28"/>
              </w:rPr>
              <w:t xml:space="preserve"> </w:t>
            </w:r>
            <w:r w:rsidR="00BA681F" w:rsidRPr="00BA681F">
              <w:rPr>
                <w:i/>
                <w:sz w:val="24"/>
                <w:szCs w:val="24"/>
              </w:rPr>
              <w:t>(giudizio facoltativo sull’andamento generale del percorso di tirocinio)</w:t>
            </w:r>
          </w:p>
        </w:tc>
      </w:tr>
      <w:tr w:rsidR="00347DCD" w14:paraId="3E47F933" w14:textId="77777777" w:rsidTr="002A2640">
        <w:tc>
          <w:tcPr>
            <w:tcW w:w="14276" w:type="dxa"/>
            <w:gridSpan w:val="4"/>
          </w:tcPr>
          <w:p w14:paraId="61FAF6D6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2AEF6D7C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4DA94289" w14:textId="77777777" w:rsidTr="002A2640">
        <w:tc>
          <w:tcPr>
            <w:tcW w:w="14276" w:type="dxa"/>
            <w:gridSpan w:val="4"/>
          </w:tcPr>
          <w:p w14:paraId="73DC6C7F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6A2FFA7B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170A2FB4" w14:textId="77777777" w:rsidTr="002A2640">
        <w:tc>
          <w:tcPr>
            <w:tcW w:w="14276" w:type="dxa"/>
            <w:gridSpan w:val="4"/>
          </w:tcPr>
          <w:p w14:paraId="6A3B2E8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16A534A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0852FF04" w14:textId="77777777" w:rsidTr="002A2640">
        <w:tc>
          <w:tcPr>
            <w:tcW w:w="14276" w:type="dxa"/>
            <w:gridSpan w:val="4"/>
          </w:tcPr>
          <w:p w14:paraId="7B7514E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CD4BC91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771C61C1" w14:textId="77777777" w:rsidTr="002A2640">
        <w:tc>
          <w:tcPr>
            <w:tcW w:w="14276" w:type="dxa"/>
            <w:gridSpan w:val="4"/>
          </w:tcPr>
          <w:p w14:paraId="55B01200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30DE523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56DAE38E" w14:textId="77777777" w:rsidTr="002A2640">
        <w:tc>
          <w:tcPr>
            <w:tcW w:w="14276" w:type="dxa"/>
            <w:gridSpan w:val="4"/>
          </w:tcPr>
          <w:p w14:paraId="26589834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08C70A1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00EF6D20" w14:textId="77777777" w:rsidTr="002A2640">
        <w:tc>
          <w:tcPr>
            <w:tcW w:w="14276" w:type="dxa"/>
            <w:gridSpan w:val="4"/>
          </w:tcPr>
          <w:p w14:paraId="7C3A1493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696C75C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B02735" w14:paraId="021232A6" w14:textId="75992835" w:rsidTr="00776C66">
        <w:tc>
          <w:tcPr>
            <w:tcW w:w="3681" w:type="dxa"/>
            <w:shd w:val="clear" w:color="auto" w:fill="7F7F7F" w:themeFill="text1" w:themeFillTint="80"/>
          </w:tcPr>
          <w:p w14:paraId="5A99229D" w14:textId="738525B9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Tutor clinico: Cognome Nome 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58DBC49A" w14:textId="178A70D0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aziendale</w:t>
            </w:r>
            <w:r w:rsidR="0095200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38B4E02" w14:textId="6FD12AFB" w:rsidR="00B02735" w:rsidRPr="008D13B5" w:rsidRDefault="00B02735" w:rsidP="00F55146">
            <w:pPr>
              <w:rPr>
                <w:b/>
                <w:sz w:val="16"/>
                <w:szCs w:val="16"/>
              </w:rPr>
            </w:pPr>
            <w:r w:rsidRPr="008D13B5">
              <w:rPr>
                <w:b/>
                <w:sz w:val="16"/>
                <w:szCs w:val="16"/>
              </w:rPr>
              <w:t>n. ore di tutoraggio</w:t>
            </w:r>
          </w:p>
        </w:tc>
        <w:tc>
          <w:tcPr>
            <w:tcW w:w="4642" w:type="dxa"/>
            <w:shd w:val="clear" w:color="auto" w:fill="7F7F7F" w:themeFill="text1" w:themeFillTint="80"/>
          </w:tcPr>
          <w:p w14:paraId="0FA875B7" w14:textId="0C37DD09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Firma tutor clinico </w:t>
            </w:r>
          </w:p>
        </w:tc>
      </w:tr>
      <w:tr w:rsidR="00B02735" w14:paraId="66DC8A17" w14:textId="4CB895B7" w:rsidTr="00B02735">
        <w:trPr>
          <w:trHeight w:val="467"/>
        </w:trPr>
        <w:tc>
          <w:tcPr>
            <w:tcW w:w="3681" w:type="dxa"/>
          </w:tcPr>
          <w:p w14:paraId="59DCE78F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2DB099" w14:textId="74D2E660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C35808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60547C13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B02735" w14:paraId="6929851D" w14:textId="2428C2A4" w:rsidTr="00B02735">
        <w:trPr>
          <w:trHeight w:val="530"/>
        </w:trPr>
        <w:tc>
          <w:tcPr>
            <w:tcW w:w="3681" w:type="dxa"/>
          </w:tcPr>
          <w:p w14:paraId="68AE56CF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5AA8127" w14:textId="165F7F96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2730C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4ABFC9F8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B02735" w14:paraId="571DDC6C" w14:textId="77777777" w:rsidTr="00B02735">
        <w:trPr>
          <w:trHeight w:val="530"/>
        </w:trPr>
        <w:tc>
          <w:tcPr>
            <w:tcW w:w="3681" w:type="dxa"/>
          </w:tcPr>
          <w:p w14:paraId="763DF8F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2F3DA5" w14:textId="5D5DE599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CC4A6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0AF0E8C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8C306B" w14:paraId="7639B5E0" w14:textId="3AB4185E" w:rsidTr="00776C66">
        <w:tc>
          <w:tcPr>
            <w:tcW w:w="8642" w:type="dxa"/>
            <w:gridSpan w:val="2"/>
            <w:shd w:val="clear" w:color="auto" w:fill="7F7F7F" w:themeFill="text1" w:themeFillTint="80"/>
          </w:tcPr>
          <w:p w14:paraId="78E4A277" w14:textId="66D1DC54" w:rsidR="008C306B" w:rsidRDefault="00B02735" w:rsidP="008C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Studente: </w:t>
            </w:r>
            <w:r w:rsidR="008C306B">
              <w:rPr>
                <w:b/>
                <w:sz w:val="28"/>
                <w:szCs w:val="28"/>
              </w:rPr>
              <w:t>Cognome Nome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C85BB2A" w14:textId="466AC71C" w:rsidR="008C306B" w:rsidRDefault="008C306B" w:rsidP="008C306B">
            <w:pPr>
              <w:rPr>
                <w:b/>
                <w:sz w:val="28"/>
                <w:szCs w:val="28"/>
              </w:rPr>
            </w:pPr>
            <w:r w:rsidRPr="008D13B5">
              <w:rPr>
                <w:b/>
                <w:sz w:val="16"/>
                <w:szCs w:val="16"/>
              </w:rPr>
              <w:t>n. ore di tirocinio</w:t>
            </w:r>
          </w:p>
        </w:tc>
        <w:tc>
          <w:tcPr>
            <w:tcW w:w="4642" w:type="dxa"/>
            <w:shd w:val="clear" w:color="auto" w:fill="7F7F7F" w:themeFill="text1" w:themeFillTint="80"/>
          </w:tcPr>
          <w:p w14:paraId="2A17AFDB" w14:textId="29180FFA" w:rsidR="008C306B" w:rsidRDefault="008C306B" w:rsidP="008C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 Studente</w:t>
            </w:r>
          </w:p>
        </w:tc>
      </w:tr>
      <w:tr w:rsidR="008C306B" w14:paraId="5A1FB091" w14:textId="69C23900" w:rsidTr="00B02735">
        <w:trPr>
          <w:trHeight w:val="629"/>
        </w:trPr>
        <w:tc>
          <w:tcPr>
            <w:tcW w:w="8642" w:type="dxa"/>
            <w:gridSpan w:val="2"/>
          </w:tcPr>
          <w:p w14:paraId="1F033BF4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6A624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5B11AA09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</w:tr>
    </w:tbl>
    <w:p w14:paraId="3F026F02" w14:textId="179E2774" w:rsidR="008C306B" w:rsidRPr="00261DFF" w:rsidRDefault="008C306B" w:rsidP="002A2640">
      <w:pPr>
        <w:spacing w:before="240" w:after="0" w:line="240" w:lineRule="auto"/>
        <w:rPr>
          <w:sz w:val="20"/>
          <w:szCs w:val="20"/>
        </w:rPr>
      </w:pPr>
    </w:p>
    <w:sectPr w:rsidR="008C306B" w:rsidRPr="00261DFF" w:rsidSect="00F55146">
      <w:headerReference w:type="default" r:id="rId8"/>
      <w:foot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338A" w14:textId="77777777" w:rsidR="002E32EF" w:rsidRDefault="002E32EF" w:rsidP="009F4EA9">
      <w:pPr>
        <w:spacing w:after="0" w:line="240" w:lineRule="auto"/>
      </w:pPr>
      <w:r>
        <w:separator/>
      </w:r>
    </w:p>
  </w:endnote>
  <w:endnote w:type="continuationSeparator" w:id="0">
    <w:p w14:paraId="6B24C751" w14:textId="77777777" w:rsidR="002E32EF" w:rsidRDefault="002E32EF" w:rsidP="009F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332568"/>
      <w:docPartObj>
        <w:docPartGallery w:val="Page Numbers (Bottom of Page)"/>
        <w:docPartUnique/>
      </w:docPartObj>
    </w:sdtPr>
    <w:sdtEndPr/>
    <w:sdtContent>
      <w:p w14:paraId="4E8569D3" w14:textId="147080DA" w:rsidR="00FE3CDB" w:rsidRDefault="008C306B">
        <w:pPr>
          <w:pStyle w:val="Pidipagina"/>
          <w:jc w:val="right"/>
        </w:pPr>
        <w:r>
          <w:t xml:space="preserve"> Pag. </w:t>
        </w:r>
        <w:r w:rsidR="00FE3CDB">
          <w:fldChar w:fldCharType="begin"/>
        </w:r>
        <w:r w:rsidR="00FE3CDB">
          <w:instrText>PAGE   \* MERGEFORMAT</w:instrText>
        </w:r>
        <w:r w:rsidR="00FE3CDB">
          <w:fldChar w:fldCharType="separate"/>
        </w:r>
        <w:r w:rsidR="00B04560">
          <w:rPr>
            <w:noProof/>
          </w:rPr>
          <w:t>5</w:t>
        </w:r>
        <w:r w:rsidR="00FE3CDB">
          <w:fldChar w:fldCharType="end"/>
        </w:r>
        <w:r>
          <w:t xml:space="preserve"> di 6</w:t>
        </w:r>
      </w:p>
    </w:sdtContent>
  </w:sdt>
  <w:p w14:paraId="6F39A26F" w14:textId="6D9B2CE2" w:rsidR="00FE3CDB" w:rsidRPr="00BF7A45" w:rsidRDefault="00C35E41">
    <w:pPr>
      <w:pStyle w:val="Pidipagina"/>
      <w:rPr>
        <w:i/>
      </w:rPr>
    </w:pPr>
    <w:r w:rsidRPr="00BF7A45">
      <w:rPr>
        <w:i/>
      </w:rPr>
      <w:t>Si consiglia la compilazione a</w:t>
    </w:r>
    <w:r w:rsidR="00BF7A45" w:rsidRPr="00BF7A45">
      <w:rPr>
        <w:i/>
      </w:rPr>
      <w:t xml:space="preserve">l computer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C9ED" w14:textId="77777777" w:rsidR="002E32EF" w:rsidRDefault="002E32EF" w:rsidP="009F4EA9">
      <w:pPr>
        <w:spacing w:after="0" w:line="240" w:lineRule="auto"/>
      </w:pPr>
      <w:r>
        <w:separator/>
      </w:r>
    </w:p>
  </w:footnote>
  <w:footnote w:type="continuationSeparator" w:id="0">
    <w:p w14:paraId="7C5F8720" w14:textId="77777777" w:rsidR="002E32EF" w:rsidRDefault="002E32EF" w:rsidP="009F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0476" w14:textId="7AB46E97" w:rsidR="00FE3CDB" w:rsidRDefault="001D6B1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DE6C72" wp14:editId="59FBA72F">
              <wp:simplePos x="0" y="0"/>
              <wp:positionH relativeFrom="page">
                <wp:posOffset>1743075</wp:posOffset>
              </wp:positionH>
              <wp:positionV relativeFrom="topMargin">
                <wp:posOffset>574675</wp:posOffset>
              </wp:positionV>
              <wp:extent cx="7248525" cy="32385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A5F53" w14:textId="0E31EB00" w:rsidR="00FE3CDB" w:rsidRPr="001D6B1D" w:rsidRDefault="00FE3CDB" w:rsidP="001D6B1D">
                          <w:pPr>
                            <w:spacing w:before="9" w:line="321" w:lineRule="exact"/>
                            <w:ind w:left="20"/>
                            <w:rPr>
                              <w:rFonts w:ascii="Times New Roman"/>
                              <w:color w:val="002060"/>
                              <w:sz w:val="24"/>
                            </w:rPr>
                          </w:pPr>
                          <w:r w:rsidRP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>UNIVERSITÀ DEGLI STUDI DI PERUGIA</w:t>
                          </w:r>
                          <w:r w:rsid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 xml:space="preserve"> –</w:t>
                          </w:r>
                          <w:r w:rsidR="001D6B1D" w:rsidRP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 xml:space="preserve"> </w:t>
                          </w:r>
                          <w:r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>Corso di Laurea in Infermieristica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 xml:space="preserve"> 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>–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 xml:space="preserve"> Sede di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E6C7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37.25pt;margin-top:45.25pt;width:570.7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" filled="f" stroked="f">
              <v:textbox inset="0,0,0,0">
                <w:txbxContent>
                  <w:p w14:paraId="48EA5F53" w14:textId="0E31EB00" w:rsidR="00FE3CDB" w:rsidRPr="001D6B1D" w:rsidRDefault="00FE3CDB" w:rsidP="001D6B1D">
                    <w:pPr>
                      <w:spacing w:before="9" w:line="321" w:lineRule="exact"/>
                      <w:ind w:left="20"/>
                      <w:rPr>
                        <w:rFonts w:ascii="Times New Roman"/>
                        <w:color w:val="002060"/>
                        <w:sz w:val="24"/>
                      </w:rPr>
                    </w:pPr>
                    <w:r w:rsidRP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>UNIVERSITÀ DEGLI STUDI DI PERUGIA</w:t>
                    </w:r>
                    <w:r w:rsid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 xml:space="preserve"> –</w:t>
                    </w:r>
                    <w:r w:rsidR="001D6B1D" w:rsidRP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 xml:space="preserve"> </w:t>
                    </w:r>
                    <w:r w:rsidRPr="001D6B1D">
                      <w:rPr>
                        <w:rFonts w:ascii="Times New Roman"/>
                        <w:color w:val="002060"/>
                        <w:sz w:val="24"/>
                      </w:rPr>
                      <w:t>Corso di Laurea in Infermieristica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 xml:space="preserve"> 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>–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 xml:space="preserve"> Sede di Perugia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inline distT="0" distB="0" distL="0" distR="0" wp14:anchorId="7992DBD7" wp14:editId="61CD0E67">
          <wp:extent cx="873760" cy="553382"/>
          <wp:effectExtent l="0" t="0" r="2540" b="0"/>
          <wp:docPr id="3" name="Immagine 3" descr="Unipg 1308, il nuovo volto della tradizione. Presentati i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pg 1308, il nuovo volto della tradizione. Presentati i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59" cy="56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C09"/>
    <w:multiLevelType w:val="hybridMultilevel"/>
    <w:tmpl w:val="BFD603FE"/>
    <w:lvl w:ilvl="0" w:tplc="4DD8E2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611EF"/>
    <w:multiLevelType w:val="hybridMultilevel"/>
    <w:tmpl w:val="D25E1F42"/>
    <w:lvl w:ilvl="0" w:tplc="EDE4D8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7E84"/>
    <w:multiLevelType w:val="hybridMultilevel"/>
    <w:tmpl w:val="B61CF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09"/>
    <w:rsid w:val="00010923"/>
    <w:rsid w:val="0002105E"/>
    <w:rsid w:val="00021EDB"/>
    <w:rsid w:val="000270A2"/>
    <w:rsid w:val="00056069"/>
    <w:rsid w:val="000B53B8"/>
    <w:rsid w:val="000C39B9"/>
    <w:rsid w:val="00112F6A"/>
    <w:rsid w:val="00130998"/>
    <w:rsid w:val="00134B45"/>
    <w:rsid w:val="00137DFE"/>
    <w:rsid w:val="00175619"/>
    <w:rsid w:val="001D352D"/>
    <w:rsid w:val="001D5512"/>
    <w:rsid w:val="001D693B"/>
    <w:rsid w:val="001D6B1D"/>
    <w:rsid w:val="001D6D85"/>
    <w:rsid w:val="001E00C7"/>
    <w:rsid w:val="001F6577"/>
    <w:rsid w:val="00221848"/>
    <w:rsid w:val="00237F4B"/>
    <w:rsid w:val="00240C92"/>
    <w:rsid w:val="00243A93"/>
    <w:rsid w:val="00261DFF"/>
    <w:rsid w:val="00271AA9"/>
    <w:rsid w:val="0029322A"/>
    <w:rsid w:val="002A2640"/>
    <w:rsid w:val="002B1EC7"/>
    <w:rsid w:val="002B658E"/>
    <w:rsid w:val="002C3835"/>
    <w:rsid w:val="002E32EF"/>
    <w:rsid w:val="00347DCD"/>
    <w:rsid w:val="00357528"/>
    <w:rsid w:val="00376B6D"/>
    <w:rsid w:val="003A72F1"/>
    <w:rsid w:val="00422CA2"/>
    <w:rsid w:val="00431E0D"/>
    <w:rsid w:val="0044132C"/>
    <w:rsid w:val="00472642"/>
    <w:rsid w:val="00486A26"/>
    <w:rsid w:val="004B7952"/>
    <w:rsid w:val="004C4033"/>
    <w:rsid w:val="005058D5"/>
    <w:rsid w:val="00524DAA"/>
    <w:rsid w:val="005575EF"/>
    <w:rsid w:val="005D26C4"/>
    <w:rsid w:val="00660B24"/>
    <w:rsid w:val="006610D3"/>
    <w:rsid w:val="00661343"/>
    <w:rsid w:val="00661AEC"/>
    <w:rsid w:val="006767BB"/>
    <w:rsid w:val="00682B74"/>
    <w:rsid w:val="00693F09"/>
    <w:rsid w:val="006B12AC"/>
    <w:rsid w:val="00710086"/>
    <w:rsid w:val="00711E50"/>
    <w:rsid w:val="00746D2A"/>
    <w:rsid w:val="00753DAA"/>
    <w:rsid w:val="00776C66"/>
    <w:rsid w:val="00783877"/>
    <w:rsid w:val="007850BA"/>
    <w:rsid w:val="00793E15"/>
    <w:rsid w:val="007A3350"/>
    <w:rsid w:val="007A3A2C"/>
    <w:rsid w:val="007A666B"/>
    <w:rsid w:val="007A78F9"/>
    <w:rsid w:val="007B2EA5"/>
    <w:rsid w:val="00827FB2"/>
    <w:rsid w:val="00833EE5"/>
    <w:rsid w:val="00850312"/>
    <w:rsid w:val="00851D45"/>
    <w:rsid w:val="008730C1"/>
    <w:rsid w:val="008B66DB"/>
    <w:rsid w:val="008C0884"/>
    <w:rsid w:val="008C306B"/>
    <w:rsid w:val="008D13B5"/>
    <w:rsid w:val="008F20B0"/>
    <w:rsid w:val="008F22BB"/>
    <w:rsid w:val="009227D8"/>
    <w:rsid w:val="00922F09"/>
    <w:rsid w:val="00932F91"/>
    <w:rsid w:val="00952009"/>
    <w:rsid w:val="00955E33"/>
    <w:rsid w:val="00975418"/>
    <w:rsid w:val="009B6278"/>
    <w:rsid w:val="009C4ED3"/>
    <w:rsid w:val="009E401D"/>
    <w:rsid w:val="009F169B"/>
    <w:rsid w:val="009F481C"/>
    <w:rsid w:val="009F4EA9"/>
    <w:rsid w:val="00A267DE"/>
    <w:rsid w:val="00A547B5"/>
    <w:rsid w:val="00A5797A"/>
    <w:rsid w:val="00A62CBD"/>
    <w:rsid w:val="00A92F61"/>
    <w:rsid w:val="00AC274F"/>
    <w:rsid w:val="00AE199D"/>
    <w:rsid w:val="00B019A1"/>
    <w:rsid w:val="00B02735"/>
    <w:rsid w:val="00B04560"/>
    <w:rsid w:val="00B30F15"/>
    <w:rsid w:val="00B47BB9"/>
    <w:rsid w:val="00B54BE5"/>
    <w:rsid w:val="00B6033B"/>
    <w:rsid w:val="00B8685A"/>
    <w:rsid w:val="00B94999"/>
    <w:rsid w:val="00BA681F"/>
    <w:rsid w:val="00BB3DAC"/>
    <w:rsid w:val="00BC34AB"/>
    <w:rsid w:val="00BF7A45"/>
    <w:rsid w:val="00C1145B"/>
    <w:rsid w:val="00C27DF8"/>
    <w:rsid w:val="00C35E41"/>
    <w:rsid w:val="00C51FE5"/>
    <w:rsid w:val="00C53F54"/>
    <w:rsid w:val="00C851CA"/>
    <w:rsid w:val="00C86ECE"/>
    <w:rsid w:val="00C955CC"/>
    <w:rsid w:val="00C97A66"/>
    <w:rsid w:val="00CD252F"/>
    <w:rsid w:val="00D12AE7"/>
    <w:rsid w:val="00D22B72"/>
    <w:rsid w:val="00D448B4"/>
    <w:rsid w:val="00D66050"/>
    <w:rsid w:val="00DB338A"/>
    <w:rsid w:val="00DB3A43"/>
    <w:rsid w:val="00DD4B09"/>
    <w:rsid w:val="00DE3095"/>
    <w:rsid w:val="00E1240B"/>
    <w:rsid w:val="00E5707F"/>
    <w:rsid w:val="00E76A4F"/>
    <w:rsid w:val="00E8116D"/>
    <w:rsid w:val="00E84238"/>
    <w:rsid w:val="00EC3032"/>
    <w:rsid w:val="00F55146"/>
    <w:rsid w:val="00F82E3A"/>
    <w:rsid w:val="00FB01DE"/>
    <w:rsid w:val="00FE3CDB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2060"/>
  <w15:docId w15:val="{9DECD0BB-B851-450D-B06E-EC4A0FC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A9"/>
  </w:style>
  <w:style w:type="paragraph" w:styleId="Pidipagina">
    <w:name w:val="footer"/>
    <w:basedOn w:val="Normale"/>
    <w:link w:val="PidipaginaCarattere"/>
    <w:uiPriority w:val="99"/>
    <w:unhideWhenUsed/>
    <w:rsid w:val="009F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A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E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E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EA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C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F398-7784-4E5F-9A3B-DBCEB6DA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Gian Domenico Giusti</cp:lastModifiedBy>
  <cp:revision>5</cp:revision>
  <cp:lastPrinted>2020-10-22T06:54:00Z</cp:lastPrinted>
  <dcterms:created xsi:type="dcterms:W3CDTF">2024-01-03T08:28:00Z</dcterms:created>
  <dcterms:modified xsi:type="dcterms:W3CDTF">2024-05-06T11:31:00Z</dcterms:modified>
</cp:coreProperties>
</file>